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54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EC6C8D">
        <w:trPr>
          <w:trHeight w:val="1975"/>
        </w:trPr>
        <w:tc>
          <w:tcPr>
            <w:tcW w:w="6091" w:type="dxa"/>
            <w:tcBorders>
              <w:top w:val="single" w:sz="4" w:space="0" w:color="auto"/>
              <w:left w:val="single" w:sz="4" w:space="0" w:color="auto"/>
              <w:bottom w:val="single" w:sz="4" w:space="0" w:color="auto"/>
              <w:right w:val="single" w:sz="4" w:space="0" w:color="auto"/>
            </w:tcBorders>
          </w:tcPr>
          <w:p w14:paraId="20DC44C6" w14:textId="60AB21E8" w:rsidR="00C92BA9" w:rsidRPr="00296759" w:rsidRDefault="00EC6C8D" w:rsidP="005A12DD">
            <w:pPr>
              <w:rPr>
                <w:rFonts w:ascii="Comic Sans MS" w:hAnsi="Comic Sans MS"/>
                <w:b/>
                <w:sz w:val="96"/>
                <w:szCs w:val="96"/>
              </w:rPr>
            </w:pPr>
            <w:r>
              <w:rPr>
                <w:noProof/>
              </w:rPr>
              <w:drawing>
                <wp:anchor distT="0" distB="0" distL="114300" distR="114300" simplePos="0" relativeHeight="251664384" behindDoc="1" locked="0" layoutInCell="1" allowOverlap="1" wp14:anchorId="7A454614" wp14:editId="72ED719B">
                  <wp:simplePos x="0" y="0"/>
                  <wp:positionH relativeFrom="column">
                    <wp:posOffset>1938655</wp:posOffset>
                  </wp:positionH>
                  <wp:positionV relativeFrom="paragraph">
                    <wp:posOffset>-545</wp:posOffset>
                  </wp:positionV>
                  <wp:extent cx="1874100" cy="1248229"/>
                  <wp:effectExtent l="0" t="0" r="0" b="9525"/>
                  <wp:wrapNone/>
                  <wp:docPr id="1" name="Bilde 1" descr="13 tips til hva du kan gjøre i sommer | Smi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tips til hva du kan gjøre i sommer | SmiS.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100" cy="124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3A43C4">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DD073A" w:rsidRPr="00EC6C8D">
              <w:rPr>
                <w:rFonts w:ascii="Comic Sans MS" w:hAnsi="Comic Sans MS"/>
                <w:b/>
                <w:bCs/>
                <w:color w:val="00B05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Juni</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58C3B3D6" w:rsidR="00C92BA9" w:rsidRPr="00AC3731" w:rsidRDefault="00C92BA9" w:rsidP="005A12DD">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0839DB">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1</w:t>
            </w:r>
          </w:p>
        </w:tc>
      </w:tr>
    </w:tbl>
    <w:p w14:paraId="00D8FE62" w14:textId="5EF3864D"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8240" behindDoc="1" locked="0" layoutInCell="1" allowOverlap="1" wp14:anchorId="2C9B58D1" wp14:editId="4FABBD0F">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00"/>
        <w:gridCol w:w="1454"/>
        <w:gridCol w:w="2744"/>
        <w:gridCol w:w="2001"/>
        <w:gridCol w:w="2921"/>
        <w:gridCol w:w="1954"/>
      </w:tblGrid>
      <w:tr w:rsidR="0084242A" w:rsidRPr="00AC3731" w14:paraId="1192B9A7" w14:textId="77777777" w:rsidTr="00E149E3">
        <w:trPr>
          <w:trHeight w:val="1550"/>
        </w:trPr>
        <w:tc>
          <w:tcPr>
            <w:tcW w:w="2938" w:type="dxa"/>
            <w:vMerge w:val="restart"/>
          </w:tcPr>
          <w:p w14:paraId="5A592B82" w14:textId="27A2D43F" w:rsidR="00330F96" w:rsidRPr="00C53BD7" w:rsidRDefault="00296759" w:rsidP="00C53BD7">
            <w:pPr>
              <w:rPr>
                <w:rFonts w:ascii="Comic Sans MS" w:hAnsi="Comic Sans MS"/>
                <w:b/>
                <w:sz w:val="22"/>
              </w:rPr>
            </w:pPr>
            <w:r w:rsidRPr="00AC3731">
              <w:rPr>
                <w:rFonts w:ascii="Comic Sans MS" w:hAnsi="Comic Sans MS"/>
                <w:b/>
                <w:sz w:val="22"/>
              </w:rPr>
              <w:t xml:space="preserve">Viktige datoer i </w:t>
            </w:r>
            <w:r w:rsidR="00653B58">
              <w:rPr>
                <w:rFonts w:ascii="Comic Sans MS" w:hAnsi="Comic Sans MS"/>
                <w:b/>
                <w:sz w:val="22"/>
              </w:rPr>
              <w:t>Juni</w:t>
            </w:r>
            <w:r>
              <w:rPr>
                <w:rFonts w:ascii="Comic Sans MS" w:hAnsi="Comic Sans MS"/>
                <w:b/>
                <w:sz w:val="22"/>
              </w:rPr>
              <w:t>:</w:t>
            </w:r>
          </w:p>
          <w:p w14:paraId="3FF0C5E5" w14:textId="77777777" w:rsidR="00FE2200" w:rsidRDefault="00FE2200" w:rsidP="002A33F5">
            <w:pPr>
              <w:tabs>
                <w:tab w:val="right" w:pos="4462"/>
              </w:tabs>
              <w:rPr>
                <w:rFonts w:ascii="Comic Sans MS" w:hAnsi="Comic Sans MS"/>
                <w:sz w:val="22"/>
                <w:szCs w:val="22"/>
              </w:rPr>
            </w:pPr>
          </w:p>
          <w:p w14:paraId="7E493134" w14:textId="7D53A713" w:rsidR="00653B58" w:rsidRDefault="00653B58" w:rsidP="002A33F5">
            <w:pPr>
              <w:tabs>
                <w:tab w:val="right" w:pos="4462"/>
              </w:tabs>
              <w:rPr>
                <w:rFonts w:ascii="Comic Sans MS" w:hAnsi="Comic Sans MS"/>
                <w:sz w:val="22"/>
                <w:szCs w:val="22"/>
              </w:rPr>
            </w:pPr>
            <w:r>
              <w:rPr>
                <w:rFonts w:ascii="Comic Sans MS" w:hAnsi="Comic Sans MS"/>
                <w:sz w:val="22"/>
                <w:szCs w:val="22"/>
              </w:rPr>
              <w:t>1.</w:t>
            </w:r>
            <w:r w:rsidR="00A65A91">
              <w:rPr>
                <w:rFonts w:ascii="Comic Sans MS" w:hAnsi="Comic Sans MS"/>
                <w:sz w:val="22"/>
                <w:szCs w:val="22"/>
              </w:rPr>
              <w:t xml:space="preserve"> J</w:t>
            </w:r>
            <w:r>
              <w:rPr>
                <w:rFonts w:ascii="Comic Sans MS" w:hAnsi="Comic Sans MS"/>
                <w:sz w:val="22"/>
                <w:szCs w:val="22"/>
              </w:rPr>
              <w:t>uni Forut</w:t>
            </w:r>
          </w:p>
          <w:p w14:paraId="52BCB9E9" w14:textId="77777777" w:rsidR="00EC6C8D" w:rsidRDefault="00653B58" w:rsidP="002A33F5">
            <w:pPr>
              <w:tabs>
                <w:tab w:val="right" w:pos="4462"/>
              </w:tabs>
              <w:rPr>
                <w:rFonts w:ascii="Comic Sans MS" w:hAnsi="Comic Sans MS"/>
                <w:sz w:val="22"/>
                <w:szCs w:val="22"/>
              </w:rPr>
            </w:pPr>
            <w:r>
              <w:rPr>
                <w:rFonts w:ascii="Comic Sans MS" w:hAnsi="Comic Sans MS"/>
                <w:sz w:val="22"/>
                <w:szCs w:val="22"/>
              </w:rPr>
              <w:t xml:space="preserve">3. og 4.Juni Planleggingsdag </w:t>
            </w:r>
            <w:r w:rsidR="00EC6C8D">
              <w:rPr>
                <w:rFonts w:ascii="Comic Sans MS" w:hAnsi="Comic Sans MS"/>
                <w:sz w:val="22"/>
                <w:szCs w:val="22"/>
              </w:rPr>
              <w:t>barnehagen er stengt</w:t>
            </w:r>
          </w:p>
          <w:p w14:paraId="62130FAA" w14:textId="77777777" w:rsidR="00EC6C8D" w:rsidRDefault="00EC6C8D" w:rsidP="002A33F5">
            <w:pPr>
              <w:tabs>
                <w:tab w:val="right" w:pos="4462"/>
              </w:tabs>
              <w:rPr>
                <w:rFonts w:ascii="Comic Sans MS" w:hAnsi="Comic Sans MS"/>
                <w:sz w:val="22"/>
                <w:szCs w:val="22"/>
              </w:rPr>
            </w:pPr>
            <w:r>
              <w:rPr>
                <w:rFonts w:ascii="Comic Sans MS" w:hAnsi="Comic Sans MS"/>
                <w:sz w:val="22"/>
                <w:szCs w:val="22"/>
              </w:rPr>
              <w:t>15. Tur til vitensenteret</w:t>
            </w:r>
          </w:p>
          <w:p w14:paraId="3D83BF36" w14:textId="29DC1398" w:rsidR="00A65A91" w:rsidRDefault="00A65A91" w:rsidP="002A33F5">
            <w:pPr>
              <w:tabs>
                <w:tab w:val="right" w:pos="4462"/>
              </w:tabs>
              <w:rPr>
                <w:rFonts w:ascii="Comic Sans MS" w:hAnsi="Comic Sans MS"/>
                <w:sz w:val="22"/>
                <w:szCs w:val="22"/>
              </w:rPr>
            </w:pPr>
            <w:r>
              <w:rPr>
                <w:rFonts w:ascii="Comic Sans MS" w:hAnsi="Comic Sans MS"/>
                <w:sz w:val="22"/>
                <w:szCs w:val="22"/>
              </w:rPr>
              <w:t>22. Sykkeldag</w:t>
            </w:r>
          </w:p>
          <w:p w14:paraId="3F9F8826" w14:textId="7AE879E5" w:rsidR="00A65A91" w:rsidRPr="00A27729" w:rsidRDefault="00A65A91" w:rsidP="002A33F5">
            <w:pPr>
              <w:tabs>
                <w:tab w:val="right" w:pos="4462"/>
              </w:tabs>
              <w:rPr>
                <w:rFonts w:ascii="Comic Sans MS" w:hAnsi="Comic Sans MS"/>
                <w:sz w:val="22"/>
                <w:szCs w:val="22"/>
              </w:rPr>
            </w:pPr>
            <w:r>
              <w:rPr>
                <w:rFonts w:ascii="Comic Sans MS" w:hAnsi="Comic Sans MS"/>
                <w:sz w:val="22"/>
                <w:szCs w:val="22"/>
              </w:rPr>
              <w:t>24. Overnatting</w:t>
            </w:r>
          </w:p>
        </w:tc>
        <w:tc>
          <w:tcPr>
            <w:tcW w:w="1310" w:type="dxa"/>
          </w:tcPr>
          <w:p w14:paraId="6225B588" w14:textId="3A58B4B5" w:rsidR="00296759" w:rsidRPr="00653B58" w:rsidRDefault="00296759" w:rsidP="00296759">
            <w:pPr>
              <w:rPr>
                <w:rFonts w:ascii="Comic Sans MS" w:hAnsi="Comic Sans MS"/>
                <w:b/>
                <w:sz w:val="22"/>
              </w:rPr>
            </w:pPr>
            <w:r w:rsidRPr="00AC3731">
              <w:rPr>
                <w:rFonts w:ascii="Comic Sans MS" w:hAnsi="Comic Sans MS"/>
                <w:b/>
                <w:sz w:val="22"/>
              </w:rPr>
              <w:t xml:space="preserve">Filosofi-samtaler: </w:t>
            </w:r>
          </w:p>
        </w:tc>
        <w:tc>
          <w:tcPr>
            <w:tcW w:w="2771" w:type="dxa"/>
          </w:tcPr>
          <w:p w14:paraId="0EACC63C" w14:textId="3331C354" w:rsidR="00AA5F03" w:rsidRDefault="00AA5F03" w:rsidP="00AA5F03">
            <w:pPr>
              <w:rPr>
                <w:rFonts w:ascii="Comic Sans MS" w:hAnsi="Comic Sans MS"/>
                <w:b/>
                <w:sz w:val="20"/>
              </w:rPr>
            </w:pPr>
            <w:r w:rsidRPr="00AA5F03">
              <w:rPr>
                <w:rFonts w:ascii="Comic Sans MS" w:hAnsi="Comic Sans MS"/>
                <w:b/>
                <w:sz w:val="20"/>
              </w:rPr>
              <w:t>Månedens tema:</w:t>
            </w:r>
          </w:p>
          <w:p w14:paraId="0D915FA8" w14:textId="77777777" w:rsidR="00A65A91" w:rsidRDefault="00A65A91" w:rsidP="0091601B">
            <w:pPr>
              <w:jc w:val="center"/>
              <w:rPr>
                <w:rFonts w:ascii="Comic Sans MS" w:hAnsi="Comic Sans MS"/>
                <w:sz w:val="20"/>
              </w:rPr>
            </w:pPr>
          </w:p>
          <w:p w14:paraId="74D34817" w14:textId="77777777" w:rsidR="00A65A91" w:rsidRDefault="00EC6C8D" w:rsidP="0091601B">
            <w:pPr>
              <w:jc w:val="center"/>
              <w:rPr>
                <w:rFonts w:ascii="Comic Sans MS" w:hAnsi="Comic Sans MS"/>
                <w:sz w:val="20"/>
              </w:rPr>
            </w:pPr>
            <w:r>
              <w:rPr>
                <w:rFonts w:ascii="Comic Sans MS" w:hAnsi="Comic Sans MS"/>
                <w:sz w:val="20"/>
              </w:rPr>
              <w:t>Avslutting</w:t>
            </w:r>
          </w:p>
          <w:p w14:paraId="23B899B1" w14:textId="77777777" w:rsidR="00A65A91" w:rsidRDefault="00A65A91" w:rsidP="0091601B">
            <w:pPr>
              <w:jc w:val="center"/>
              <w:rPr>
                <w:rFonts w:ascii="Comic Sans MS" w:hAnsi="Comic Sans MS"/>
                <w:sz w:val="20"/>
              </w:rPr>
            </w:pPr>
            <w:r>
              <w:rPr>
                <w:rFonts w:ascii="Comic Sans MS" w:hAnsi="Comic Sans MS"/>
                <w:sz w:val="20"/>
              </w:rPr>
              <w:t>På et fantastisk år i’</w:t>
            </w:r>
          </w:p>
          <w:p w14:paraId="561B4F13" w14:textId="2245B90C" w:rsidR="0008337E" w:rsidRPr="00AA5F03" w:rsidRDefault="00A65A91" w:rsidP="0091601B">
            <w:pPr>
              <w:jc w:val="center"/>
              <w:rPr>
                <w:rFonts w:ascii="Comic Sans MS" w:hAnsi="Comic Sans MS"/>
                <w:sz w:val="20"/>
              </w:rPr>
            </w:pPr>
            <w:r>
              <w:rPr>
                <w:rFonts w:ascii="Comic Sans MS" w:hAnsi="Comic Sans MS"/>
                <w:sz w:val="20"/>
              </w:rPr>
              <w:t xml:space="preserve">Hakkebakkeskogen </w:t>
            </w:r>
            <w:r w:rsidR="00EC6C8D">
              <w:rPr>
                <w:rFonts w:ascii="Comic Sans MS" w:hAnsi="Comic Sans MS"/>
                <w:sz w:val="20"/>
              </w:rPr>
              <w:t xml:space="preserve"> </w:t>
            </w:r>
          </w:p>
        </w:tc>
        <w:tc>
          <w:tcPr>
            <w:tcW w:w="2026" w:type="dxa"/>
          </w:tcPr>
          <w:p w14:paraId="70B575C6" w14:textId="0F4DBCED"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13D006A5" w:rsidR="00296759" w:rsidRPr="00870108" w:rsidRDefault="00296759" w:rsidP="00296759">
            <w:pPr>
              <w:rPr>
                <w:rFonts w:ascii="Comic Sans MS" w:hAnsi="Comic Sans MS"/>
                <w:sz w:val="20"/>
              </w:rPr>
            </w:pPr>
          </w:p>
        </w:tc>
        <w:tc>
          <w:tcPr>
            <w:tcW w:w="4929" w:type="dxa"/>
            <w:gridSpan w:val="2"/>
          </w:tcPr>
          <w:p w14:paraId="6F1E919B" w14:textId="1A4B954B"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3360" behindDoc="1" locked="0" layoutInCell="1" allowOverlap="1" wp14:anchorId="3C2B5B50" wp14:editId="00B4742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653B58">
              <w:rPr>
                <w:rFonts w:ascii="Comic Sans MS" w:hAnsi="Comic Sans MS"/>
                <w:b/>
                <w:sz w:val="22"/>
              </w:rPr>
              <w:t>Juni</w:t>
            </w:r>
            <w:r w:rsidR="0084242A">
              <w:rPr>
                <w:rFonts w:ascii="Comic Sans MS" w:hAnsi="Comic Sans MS"/>
                <w:b/>
                <w:sz w:val="22"/>
              </w:rPr>
              <w:t>:</w:t>
            </w:r>
          </w:p>
          <w:p w14:paraId="3ED3FEF6" w14:textId="77777777" w:rsidR="003F12EB" w:rsidRDefault="003F12EB" w:rsidP="000839DB">
            <w:pPr>
              <w:rPr>
                <w:rFonts w:ascii="Comic Sans MS" w:hAnsi="Comic Sans MS"/>
                <w:sz w:val="22"/>
              </w:rPr>
            </w:pPr>
          </w:p>
          <w:p w14:paraId="61593950" w14:textId="18CD0FD4" w:rsidR="00A13681" w:rsidRDefault="00A13681" w:rsidP="00A13681">
            <w:pPr>
              <w:rPr>
                <w:rFonts w:ascii="Comic Sans MS" w:hAnsi="Comic Sans MS"/>
                <w:sz w:val="22"/>
              </w:rPr>
            </w:pPr>
            <w:r>
              <w:rPr>
                <w:rFonts w:ascii="Comic Sans MS" w:hAnsi="Comic Sans MS"/>
                <w:sz w:val="22"/>
              </w:rPr>
              <w:t xml:space="preserve">1. Juni Monika </w:t>
            </w:r>
            <w:r>
              <w:rPr>
                <w:rFonts w:ascii="Comic Sans MS" w:hAnsi="Comic Sans MS"/>
                <w:sz w:val="22"/>
              </w:rPr>
              <w:t xml:space="preserve">Hurra </w:t>
            </w:r>
            <w:r w:rsidRPr="00B45DF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79041120" w14:textId="2C11FE13" w:rsidR="00A13681" w:rsidRDefault="00A13681" w:rsidP="00A13681">
            <w:pPr>
              <w:rPr>
                <w:rFonts w:ascii="Comic Sans MS" w:hAnsi="Comic Sans MS"/>
                <w:sz w:val="22"/>
              </w:rPr>
            </w:pPr>
            <w:r>
              <w:rPr>
                <w:rFonts w:ascii="Comic Sans MS" w:hAnsi="Comic Sans MS"/>
                <w:sz w:val="22"/>
              </w:rPr>
              <w:t xml:space="preserve">17.Juni Ivar  </w:t>
            </w:r>
            <w:r>
              <w:rPr>
                <w:rFonts w:ascii="Comic Sans MS" w:hAnsi="Comic Sans MS"/>
                <w:sz w:val="22"/>
              </w:rPr>
              <w:t xml:space="preserve">Hurra </w:t>
            </w:r>
            <w:r w:rsidRPr="00B45DF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699B3C7" w14:textId="04B042EC" w:rsidR="00A13681" w:rsidRPr="00612FD1" w:rsidRDefault="00A13681" w:rsidP="000839DB">
            <w:pPr>
              <w:rPr>
                <w:rFonts w:ascii="Comic Sans MS" w:hAnsi="Comic Sans MS"/>
                <w:sz w:val="22"/>
              </w:rPr>
            </w:pPr>
          </w:p>
        </w:tc>
      </w:tr>
      <w:tr w:rsidR="0084242A" w:rsidRPr="00AC3731" w14:paraId="3CAFB7CF" w14:textId="77777777" w:rsidTr="00E149E3">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131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25F28CE8" w14:textId="77BB2F5C" w:rsidR="00296759" w:rsidRPr="00870108" w:rsidRDefault="00EC6C8D" w:rsidP="002F2311">
            <w:pPr>
              <w:rPr>
                <w:rFonts w:ascii="Comic Sans MS" w:hAnsi="Comic Sans MS"/>
                <w:bCs/>
                <w:sz w:val="20"/>
              </w:rPr>
            </w:pPr>
            <w:r>
              <w:rPr>
                <w:rFonts w:ascii="Comic Sans MS" w:hAnsi="Comic Sans MS"/>
                <w:bCs/>
                <w:sz w:val="20"/>
              </w:rPr>
              <w:t>Katten og test 2</w:t>
            </w:r>
            <w:r w:rsidR="009F678E">
              <w:rPr>
                <w:rFonts w:ascii="Comic Sans MS" w:hAnsi="Comic Sans MS"/>
                <w:bCs/>
                <w:sz w:val="20"/>
              </w:rPr>
              <w:t xml:space="preserve"> i skrivedans</w:t>
            </w:r>
          </w:p>
        </w:tc>
        <w:tc>
          <w:tcPr>
            <w:tcW w:w="2771" w:type="dxa"/>
          </w:tcPr>
          <w:p w14:paraId="11697402" w14:textId="7DE69BE2" w:rsidR="00296759" w:rsidRPr="00E149E3" w:rsidRDefault="00AA5F03" w:rsidP="00296759">
            <w:pPr>
              <w:rPr>
                <w:rFonts w:ascii="Comic Sans MS" w:hAnsi="Comic Sans MS"/>
                <w:b/>
                <w:sz w:val="22"/>
              </w:rPr>
            </w:pPr>
            <w:r w:rsidRPr="00AC3731">
              <w:rPr>
                <w:rFonts w:ascii="Comic Sans MS" w:hAnsi="Comic Sans MS"/>
                <w:b/>
                <w:sz w:val="22"/>
              </w:rPr>
              <w:t>Formings-aktiviteter:</w:t>
            </w:r>
            <w:r w:rsidR="00E149E3">
              <w:rPr>
                <w:rFonts w:ascii="Comic Sans MS" w:hAnsi="Comic Sans MS"/>
                <w:b/>
                <w:sz w:val="22"/>
              </w:rPr>
              <w:t xml:space="preserve"> </w: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0DA63B7F" w:rsidR="00F531D7" w:rsidRPr="005C4C7E" w:rsidRDefault="00EC6C8D" w:rsidP="00C92BA9">
            <w:pPr>
              <w:rPr>
                <w:rFonts w:ascii="Comic Sans MS" w:hAnsi="Comic Sans MS"/>
                <w:bCs/>
                <w:sz w:val="22"/>
              </w:rPr>
            </w:pPr>
            <w:proofErr w:type="spellStart"/>
            <w:r>
              <w:rPr>
                <w:rFonts w:ascii="Comic Sans MS" w:hAnsi="Comic Sans MS"/>
                <w:bCs/>
                <w:sz w:val="22"/>
              </w:rPr>
              <w:t>Sjuande</w:t>
            </w:r>
            <w:proofErr w:type="spellEnd"/>
            <w:r>
              <w:rPr>
                <w:rFonts w:ascii="Comic Sans MS" w:hAnsi="Comic Sans MS"/>
                <w:bCs/>
                <w:sz w:val="22"/>
              </w:rPr>
              <w:t xml:space="preserve"> far i huset</w:t>
            </w:r>
          </w:p>
        </w:tc>
        <w:tc>
          <w:tcPr>
            <w:tcW w:w="2957" w:type="dxa"/>
          </w:tcPr>
          <w:p w14:paraId="7DEA27D7" w14:textId="22F31630" w:rsidR="00FB7F41" w:rsidRPr="0008337E" w:rsidRDefault="00296759" w:rsidP="00296759">
            <w:pPr>
              <w:rPr>
                <w:rFonts w:ascii="Comic Sans MS" w:hAnsi="Comic Sans MS"/>
                <w:b/>
                <w:sz w:val="22"/>
              </w:rPr>
            </w:pPr>
            <w:r w:rsidRPr="00AC3731">
              <w:rPr>
                <w:rFonts w:ascii="Comic Sans MS" w:hAnsi="Comic Sans MS"/>
                <w:b/>
                <w:sz w:val="22"/>
              </w:rPr>
              <w:t>Realfagsforsøk:</w:t>
            </w:r>
          </w:p>
          <w:p w14:paraId="4E7B4964" w14:textId="5AB21062" w:rsidR="004448F1" w:rsidRPr="00870108" w:rsidRDefault="004448F1" w:rsidP="00296759">
            <w:pPr>
              <w:rPr>
                <w:rFonts w:ascii="Comic Sans MS" w:hAnsi="Comic Sans MS"/>
                <w:sz w:val="20"/>
              </w:rPr>
            </w:pP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A30CBB1" w:rsidR="00262809" w:rsidRDefault="00262809" w:rsidP="00D17780">
      <w:pPr>
        <w:rPr>
          <w:rFonts w:ascii="Comic Sans MS" w:hAnsi="Comic Sans MS"/>
          <w:b/>
          <w:sz w:val="20"/>
        </w:rPr>
      </w:pPr>
    </w:p>
    <w:p w14:paraId="5968438E" w14:textId="52A1CA02"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E149E3">
        <w:trPr>
          <w:trHeight w:val="3818"/>
        </w:trPr>
        <w:tc>
          <w:tcPr>
            <w:tcW w:w="14376" w:type="dxa"/>
          </w:tcPr>
          <w:p w14:paraId="65CE6708" w14:textId="1F76D8A2" w:rsidR="00EC5A8A" w:rsidRDefault="00F531D7" w:rsidP="00E149E3">
            <w:pPr>
              <w:rPr>
                <w:rFonts w:ascii="Comic Sans MS" w:hAnsi="Comic Sans MS"/>
                <w:szCs w:val="24"/>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r w:rsidR="00093863">
              <w:rPr>
                <w:rFonts w:ascii="Comic Sans MS" w:hAnsi="Comic Sans MS"/>
                <w:b/>
                <w:szCs w:val="24"/>
              </w:rPr>
              <w:t xml:space="preserve"> </w:t>
            </w:r>
          </w:p>
          <w:p w14:paraId="2433D8F1" w14:textId="3DDB07C3" w:rsidR="00653B58" w:rsidRPr="005E4773" w:rsidRDefault="00C7111F" w:rsidP="00E149E3">
            <w:pPr>
              <w:rPr>
                <w:rFonts w:ascii="Comic Sans MS" w:hAnsi="Comic Sans MS"/>
                <w:sz w:val="22"/>
                <w:szCs w:val="22"/>
              </w:rPr>
            </w:pPr>
            <w:r>
              <w:rPr>
                <w:rFonts w:ascii="Comic Sans MS" w:hAnsi="Comic Sans MS"/>
                <w:noProof/>
                <w:sz w:val="22"/>
                <w:szCs w:val="22"/>
              </w:rPr>
              <w:drawing>
                <wp:anchor distT="0" distB="0" distL="114300" distR="114300" simplePos="0" relativeHeight="251665408" behindDoc="1" locked="0" layoutInCell="1" allowOverlap="1" wp14:anchorId="50DD258C" wp14:editId="56B80778">
                  <wp:simplePos x="0" y="0"/>
                  <wp:positionH relativeFrom="column">
                    <wp:posOffset>5002688</wp:posOffset>
                  </wp:positionH>
                  <wp:positionV relativeFrom="paragraph">
                    <wp:posOffset>1775951</wp:posOffset>
                  </wp:positionV>
                  <wp:extent cx="343535" cy="343535"/>
                  <wp:effectExtent l="0" t="0" r="0" b="0"/>
                  <wp:wrapNone/>
                  <wp:docPr id="3" name="Grafikk 3" descr="Ansikt med solbriller uten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glasses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3535" cy="343535"/>
                          </a:xfrm>
                          <a:prstGeom prst="rect">
                            <a:avLst/>
                          </a:prstGeom>
                        </pic:spPr>
                      </pic:pic>
                    </a:graphicData>
                  </a:graphic>
                  <wp14:sizeRelH relativeFrom="page">
                    <wp14:pctWidth>0</wp14:pctWidth>
                  </wp14:sizeRelH>
                  <wp14:sizeRelV relativeFrom="page">
                    <wp14:pctHeight>0</wp14:pctHeight>
                  </wp14:sizeRelV>
                </wp:anchor>
              </w:drawing>
            </w:r>
            <w:r w:rsidR="00653B58">
              <w:rPr>
                <w:rFonts w:ascii="Comic Sans MS" w:hAnsi="Comic Sans MS"/>
                <w:sz w:val="22"/>
                <w:szCs w:val="22"/>
              </w:rPr>
              <w:t xml:space="preserve">I Mai har det skjedd litt av hvert. Vi har jobbet med forut prosjektet som var </w:t>
            </w:r>
            <w:proofErr w:type="spellStart"/>
            <w:r w:rsidR="00653B58">
              <w:rPr>
                <w:rFonts w:ascii="Comic Sans MS" w:hAnsi="Comic Sans MS"/>
                <w:sz w:val="22"/>
                <w:szCs w:val="22"/>
              </w:rPr>
              <w:t>Nanah</w:t>
            </w:r>
            <w:proofErr w:type="spellEnd"/>
            <w:r w:rsidR="00653B58">
              <w:rPr>
                <w:rFonts w:ascii="Comic Sans MS" w:hAnsi="Comic Sans MS"/>
                <w:sz w:val="22"/>
                <w:szCs w:val="22"/>
              </w:rPr>
              <w:t xml:space="preserve">, ei jente på fem år som bor i Sierra Leone. Vi har sett på videoer om </w:t>
            </w:r>
            <w:proofErr w:type="spellStart"/>
            <w:r w:rsidR="00653B58">
              <w:rPr>
                <w:rFonts w:ascii="Comic Sans MS" w:hAnsi="Comic Sans MS"/>
                <w:sz w:val="22"/>
                <w:szCs w:val="22"/>
              </w:rPr>
              <w:t>Nanah</w:t>
            </w:r>
            <w:proofErr w:type="spellEnd"/>
            <w:r w:rsidR="00653B58">
              <w:rPr>
                <w:rFonts w:ascii="Comic Sans MS" w:hAnsi="Comic Sans MS"/>
                <w:sz w:val="22"/>
                <w:szCs w:val="22"/>
              </w:rPr>
              <w:t xml:space="preserve"> og lært oss masse om hvordan det er å bo i området til </w:t>
            </w:r>
            <w:proofErr w:type="spellStart"/>
            <w:r w:rsidR="00653B58">
              <w:rPr>
                <w:rFonts w:ascii="Comic Sans MS" w:hAnsi="Comic Sans MS"/>
                <w:sz w:val="22"/>
                <w:szCs w:val="22"/>
              </w:rPr>
              <w:t>Nanah</w:t>
            </w:r>
            <w:proofErr w:type="spellEnd"/>
            <w:r w:rsidR="00F8069E">
              <w:rPr>
                <w:rFonts w:ascii="Comic Sans MS" w:hAnsi="Comic Sans MS"/>
                <w:sz w:val="22"/>
                <w:szCs w:val="22"/>
              </w:rPr>
              <w:t xml:space="preserve"> i Sierra Leone. Der må vi hente vann fra en brønn, spiser med hendene, vasker opp oppvasken for Mamma og Pappaen sin, spiser to ganger om dagen og masse mer. Det har vært mange interessante samtaler i skogen. Det som nok har vært mest morsomt er dansen vi har lært oss som dere skal få se på forut festen. Den gleder vi oss til </w:t>
            </w:r>
            <w:r w:rsidR="00A13681">
              <w:rPr>
                <w:rFonts w:ascii="Comic Sans MS" w:hAnsi="Comic Sans MS"/>
                <w:sz w:val="22"/>
                <w:szCs w:val="22"/>
              </w:rPr>
              <w:t>å</w:t>
            </w:r>
            <w:r w:rsidR="00F8069E">
              <w:rPr>
                <w:rFonts w:ascii="Comic Sans MS" w:hAnsi="Comic Sans MS"/>
                <w:sz w:val="22"/>
                <w:szCs w:val="22"/>
              </w:rPr>
              <w:t xml:space="preserve"> vise dere</w:t>
            </w:r>
            <w:r w:rsidR="00A13681">
              <w:rPr>
                <w:rFonts w:ascii="Comic Sans MS" w:hAnsi="Comic Sans MS"/>
                <w:sz w:val="22"/>
                <w:szCs w:val="22"/>
              </w:rPr>
              <w:t>, samtidig har vi hatt et formingsprosjekt som vi gleder å vise fram</w:t>
            </w:r>
            <w:r w:rsidR="00F8069E">
              <w:rPr>
                <w:rFonts w:ascii="Comic Sans MS" w:hAnsi="Comic Sans MS"/>
                <w:sz w:val="22"/>
                <w:szCs w:val="22"/>
              </w:rPr>
              <w:t xml:space="preserve">. </w:t>
            </w:r>
            <w:r w:rsidR="00653B58">
              <w:rPr>
                <w:rFonts w:ascii="Comic Sans MS" w:hAnsi="Comic Sans MS"/>
                <w:sz w:val="22"/>
                <w:szCs w:val="22"/>
              </w:rPr>
              <w:t xml:space="preserve"> </w:t>
            </w:r>
            <w:r w:rsidR="00F8069E">
              <w:rPr>
                <w:rFonts w:ascii="Comic Sans MS" w:hAnsi="Comic Sans MS"/>
                <w:sz w:val="22"/>
                <w:szCs w:val="22"/>
              </w:rPr>
              <w:t>Vi gikk den 12.Mai</w:t>
            </w:r>
            <w:r w:rsidR="001B07D4">
              <w:rPr>
                <w:rFonts w:ascii="Comic Sans MS" w:hAnsi="Comic Sans MS"/>
                <w:sz w:val="22"/>
                <w:szCs w:val="22"/>
              </w:rPr>
              <w:t>,</w:t>
            </w:r>
            <w:r w:rsidR="00F8069E">
              <w:rPr>
                <w:rFonts w:ascii="Comic Sans MS" w:hAnsi="Comic Sans MS"/>
                <w:sz w:val="22"/>
                <w:szCs w:val="22"/>
              </w:rPr>
              <w:t xml:space="preserve"> i regnet bort til omsorgssenteret og sang 17.mai sanger, samt pyntet litt utenfor. B</w:t>
            </w:r>
            <w:r w:rsidR="00F8069E" w:rsidRPr="00F8069E">
              <w:rPr>
                <w:rFonts w:ascii="Comic Sans MS" w:hAnsi="Comic Sans MS"/>
                <w:sz w:val="22"/>
                <w:szCs w:val="22"/>
              </w:rPr>
              <w:t>eboerne</w:t>
            </w:r>
            <w:r w:rsidR="00F8069E">
              <w:rPr>
                <w:rFonts w:ascii="Comic Sans MS" w:hAnsi="Comic Sans MS"/>
                <w:sz w:val="22"/>
                <w:szCs w:val="22"/>
              </w:rPr>
              <w:t xml:space="preserve"> </w:t>
            </w:r>
            <w:proofErr w:type="spellStart"/>
            <w:r w:rsidR="00F8069E">
              <w:rPr>
                <w:rFonts w:ascii="Comic Sans MS" w:hAnsi="Comic Sans MS"/>
                <w:sz w:val="22"/>
                <w:szCs w:val="22"/>
              </w:rPr>
              <w:t>såg</w:t>
            </w:r>
            <w:proofErr w:type="spellEnd"/>
            <w:r w:rsidR="00F8069E">
              <w:rPr>
                <w:rFonts w:ascii="Comic Sans MS" w:hAnsi="Comic Sans MS"/>
                <w:sz w:val="22"/>
                <w:szCs w:val="22"/>
              </w:rPr>
              <w:t xml:space="preserve"> veldig glade ut gjennom </w:t>
            </w:r>
            <w:r w:rsidR="001B07D4">
              <w:rPr>
                <w:rFonts w:ascii="Comic Sans MS" w:hAnsi="Comic Sans MS"/>
                <w:sz w:val="22"/>
                <w:szCs w:val="22"/>
              </w:rPr>
              <w:t>vinduet</w:t>
            </w:r>
            <w:r w:rsidR="00F8069E">
              <w:rPr>
                <w:rFonts w:ascii="Comic Sans MS" w:hAnsi="Comic Sans MS"/>
                <w:sz w:val="22"/>
                <w:szCs w:val="22"/>
              </w:rPr>
              <w:t xml:space="preserve">, og vi gikk en runde rundt senteret </w:t>
            </w:r>
            <w:r w:rsidR="001B07D4">
              <w:rPr>
                <w:rFonts w:ascii="Comic Sans MS" w:hAnsi="Comic Sans MS"/>
                <w:sz w:val="22"/>
                <w:szCs w:val="22"/>
              </w:rPr>
              <w:t>og sang</w:t>
            </w:r>
            <w:r w:rsidR="00F8069E">
              <w:rPr>
                <w:rFonts w:ascii="Comic Sans MS" w:hAnsi="Comic Sans MS"/>
                <w:sz w:val="22"/>
                <w:szCs w:val="22"/>
              </w:rPr>
              <w:t xml:space="preserve">, der ble vi møtt med mange glad ansikter og mange som vinket til oss. </w:t>
            </w:r>
            <w:r w:rsidR="001B07D4">
              <w:rPr>
                <w:rFonts w:ascii="Comic Sans MS" w:hAnsi="Comic Sans MS"/>
                <w:sz w:val="22"/>
                <w:szCs w:val="22"/>
              </w:rPr>
              <w:t xml:space="preserve">Med 17.mai forberedelser og jobbing med forut så følger vi med på livet rundt oss om våren. Vi begynner å se insekter og fugleegg i kassene, </w:t>
            </w:r>
            <w:r w:rsidR="00EC6C8D">
              <w:rPr>
                <w:rFonts w:ascii="Comic Sans MS" w:hAnsi="Comic Sans MS"/>
                <w:sz w:val="22"/>
                <w:szCs w:val="22"/>
              </w:rPr>
              <w:t xml:space="preserve">og skal fortsette med dette i juni. Vi skal nyte den siste måneden for noen av hakkespettene, med turer til nærmiljøet, tur til vitensenteret den 15.juni, sykkeldag den 22.juni, overnatting den 24.juni i hakkebakkeskogen. </w:t>
            </w:r>
            <w:r w:rsidR="00A13681">
              <w:rPr>
                <w:rFonts w:ascii="Comic Sans MS" w:hAnsi="Comic Sans MS"/>
                <w:sz w:val="22"/>
                <w:szCs w:val="22"/>
              </w:rPr>
              <w:t xml:space="preserve">Vi skal kose oss den siste tiden </w:t>
            </w:r>
          </w:p>
        </w:tc>
      </w:tr>
    </w:tbl>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bookmarkStart w:id="0" w:name="_GoBack"/>
      <w:bookmarkEnd w:id="0"/>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lastRenderedPageBreak/>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2229"/>
        <w:gridCol w:w="2024"/>
        <w:gridCol w:w="2053"/>
        <w:gridCol w:w="1976"/>
        <w:gridCol w:w="2335"/>
        <w:gridCol w:w="2215"/>
        <w:gridCol w:w="2336"/>
      </w:tblGrid>
      <w:tr w:rsidR="0069333C" w:rsidRPr="00AC3731" w14:paraId="2571E51B" w14:textId="77777777" w:rsidTr="006E083F">
        <w:trPr>
          <w:trHeight w:val="4717"/>
        </w:trPr>
        <w:tc>
          <w:tcPr>
            <w:tcW w:w="2228"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356CDCC"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69333C">
              <w:rPr>
                <w:rFonts w:ascii="Comic Sans MS" w:hAnsi="Comic Sans MS"/>
                <w:sz w:val="22"/>
              </w:rPr>
              <w:t>utforsker og gjør seg erfaringer med ulike skriftspråkuttrykk, som lekeskrift, tegning, bokstaver, gjennom lese- og skriveaktiviteter.</w:t>
            </w:r>
          </w:p>
        </w:tc>
        <w:tc>
          <w:tcPr>
            <w:tcW w:w="2025"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06F9DB1E" w:rsidR="00A53BE1" w:rsidRPr="00AC3731" w:rsidRDefault="0069333C" w:rsidP="00356DF2">
            <w:pPr>
              <w:rPr>
                <w:rFonts w:ascii="Comic Sans MS" w:hAnsi="Comic Sans MS"/>
                <w:sz w:val="22"/>
              </w:rPr>
            </w:pPr>
            <w:r>
              <w:rPr>
                <w:rFonts w:ascii="Comic Sans MS" w:hAnsi="Comic Sans MS"/>
                <w:sz w:val="22"/>
              </w:rPr>
              <w:t>Barnehagen skal bidra til at barna blir kjent med kroppen sin og utvikler bevissthet om egne og andres grenser.</w:t>
            </w:r>
          </w:p>
        </w:tc>
        <w:tc>
          <w:tcPr>
            <w:tcW w:w="2049"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6209631C" w:rsidR="00E43C67" w:rsidRPr="00AC3731" w:rsidRDefault="004448F1" w:rsidP="00BD16C4">
            <w:pPr>
              <w:rPr>
                <w:rFonts w:ascii="Comic Sans MS" w:hAnsi="Comic Sans MS"/>
                <w:sz w:val="22"/>
              </w:rPr>
            </w:pPr>
            <w:r>
              <w:rPr>
                <w:rFonts w:ascii="Comic Sans MS" w:hAnsi="Comic Sans MS"/>
                <w:sz w:val="22"/>
              </w:rPr>
              <w:t>I arbeid med fagområdet skal personalet stimulere barnas nysgjerrighet, utvide deres forståelse og bidra til undring, undersøkelser, utprøvinger og eksperimentering</w:t>
            </w:r>
            <w:r w:rsidR="00994EE3">
              <w:rPr>
                <w:rFonts w:ascii="Comic Sans MS" w:hAnsi="Comic Sans MS"/>
                <w:sz w:val="22"/>
              </w:rPr>
              <w:t>.</w:t>
            </w:r>
            <w:r w:rsidR="000F0BBB">
              <w:rPr>
                <w:rFonts w:ascii="Comic Sans MS" w:hAnsi="Comic Sans MS"/>
                <w:sz w:val="22"/>
              </w:rPr>
              <w:t xml:space="preserve"> </w:t>
            </w:r>
            <w:r w:rsidR="00356DF2">
              <w:rPr>
                <w:rFonts w:ascii="Comic Sans MS" w:hAnsi="Comic Sans MS"/>
                <w:sz w:val="22"/>
              </w:rPr>
              <w:t xml:space="preserve"> </w:t>
            </w:r>
          </w:p>
        </w:tc>
        <w:tc>
          <w:tcPr>
            <w:tcW w:w="1977"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44ABC1EF" w:rsidR="00643D1D" w:rsidRPr="00AC3731" w:rsidRDefault="004448F1" w:rsidP="00A53BE1">
            <w:pPr>
              <w:rPr>
                <w:rFonts w:ascii="Comic Sans MS" w:hAnsi="Comic Sans MS"/>
                <w:sz w:val="22"/>
              </w:rPr>
            </w:pPr>
            <w:r>
              <w:rPr>
                <w:rFonts w:ascii="Comic Sans MS" w:hAnsi="Comic Sans MS"/>
                <w:sz w:val="22"/>
              </w:rPr>
              <w:t xml:space="preserve">Barnehagen skal bidra til at barna får kjennskap til naturen og bærekraftig utvikling, lærer av naturen </w:t>
            </w:r>
            <w:r w:rsidR="00885CF4">
              <w:rPr>
                <w:rFonts w:ascii="Comic Sans MS" w:hAnsi="Comic Sans MS"/>
                <w:sz w:val="22"/>
              </w:rPr>
              <w:t>og utvikler respekt og begynnende forståelse for hvordan de kan ta vare på naturen.</w:t>
            </w:r>
          </w:p>
        </w:tc>
        <w:tc>
          <w:tcPr>
            <w:tcW w:w="233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516D02E7" w:rsidR="00F5374E" w:rsidRPr="004C4337" w:rsidRDefault="00885CF4" w:rsidP="00CE4B87">
            <w:pPr>
              <w:rPr>
                <w:rFonts w:ascii="Comic Sans MS" w:hAnsi="Comic Sans MS"/>
                <w:sz w:val="22"/>
                <w:szCs w:val="22"/>
              </w:rPr>
            </w:pPr>
            <w:r>
              <w:rPr>
                <w:rFonts w:ascii="Comic Sans MS" w:hAnsi="Comic Sans MS"/>
                <w:sz w:val="22"/>
                <w:szCs w:val="22"/>
              </w:rPr>
              <w:t>Fagområdet omfatter lekende og undersøkende arbeid med sammenligning, sortering, plassering, orientering, visualisering, former, mønster, tall, telling og måling.</w:t>
            </w:r>
          </w:p>
        </w:tc>
        <w:tc>
          <w:tcPr>
            <w:tcW w:w="2216"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10133FD3" w:rsidR="00E31C48" w:rsidRPr="00CE4B87" w:rsidRDefault="00885CF4" w:rsidP="003D29FA">
            <w:pPr>
              <w:rPr>
                <w:rFonts w:ascii="Comic Sans MS" w:hAnsi="Comic Sans MS"/>
                <w:sz w:val="22"/>
              </w:rPr>
            </w:pPr>
            <w:r>
              <w:rPr>
                <w:rFonts w:ascii="Comic Sans MS" w:hAnsi="Comic Sans MS"/>
                <w:sz w:val="22"/>
              </w:rPr>
              <w:t>Barnehagen skal la barna få kjennskap til fortellinger, tradisjoner, verdier og høytider i ulike religioner og livssyn og erfaringer med at kulturelle uttrykk har egenverdi.</w:t>
            </w:r>
          </w:p>
        </w:tc>
        <w:tc>
          <w:tcPr>
            <w:tcW w:w="2337"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2EAE43C5" w:rsidR="00E31C48" w:rsidRPr="00AC3731" w:rsidRDefault="00885CF4" w:rsidP="00E31C48">
            <w:pPr>
              <w:rPr>
                <w:rFonts w:ascii="Comic Sans MS" w:hAnsi="Comic Sans MS"/>
                <w:sz w:val="22"/>
              </w:rPr>
            </w:pPr>
            <w:r>
              <w:rPr>
                <w:rFonts w:ascii="Comic Sans MS" w:hAnsi="Comic Sans MS"/>
                <w:sz w:val="22"/>
              </w:rPr>
              <w:t>Gjennom utforsking, opplevelser</w:t>
            </w:r>
            <w:r w:rsidR="006E083F">
              <w:rPr>
                <w:rFonts w:ascii="Comic Sans MS" w:hAnsi="Comic Sans MS"/>
                <w:sz w:val="22"/>
              </w:rPr>
              <w:t xml:space="preserve"> og </w:t>
            </w:r>
            <w:proofErr w:type="spellStart"/>
            <w:r w:rsidR="006E083F">
              <w:rPr>
                <w:rFonts w:ascii="Comic Sans MS" w:hAnsi="Comic Sans MS"/>
                <w:sz w:val="22"/>
              </w:rPr>
              <w:t>erfraringer</w:t>
            </w:r>
            <w:proofErr w:type="spellEnd"/>
            <w:r w:rsidR="006E083F">
              <w:rPr>
                <w:rFonts w:ascii="Comic Sans MS" w:hAnsi="Comic Sans MS"/>
                <w:sz w:val="22"/>
              </w:rPr>
              <w:t xml:space="preserve"> skal barnehagen bidra til å gjøre barna kjent med eget nærmiljø, samfunnet og verden.</w:t>
            </w:r>
            <w:r w:rsidR="00994EE3">
              <w:rPr>
                <w:rFonts w:ascii="Comic Sans MS" w:hAnsi="Comic Sans MS"/>
                <w:sz w:val="22"/>
              </w:rPr>
              <w:t>.</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lastRenderedPageBreak/>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7BB1207A"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w:t>
            </w:r>
            <w:r w:rsidR="006E083F">
              <w:rPr>
                <w:rFonts w:ascii="Comic Sans MS" w:hAnsi="Comic Sans MS"/>
                <w:sz w:val="22"/>
              </w:rPr>
              <w:t>0</w:t>
            </w:r>
            <w:r w:rsidR="00C02F01">
              <w:rPr>
                <w:rFonts w:ascii="Comic Sans MS" w:hAnsi="Comic Sans MS"/>
                <w:sz w:val="22"/>
              </w:rPr>
              <w:t>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w:t>
            </w:r>
            <w:r w:rsidR="006E083F">
              <w:rPr>
                <w:rFonts w:ascii="Comic Sans MS" w:hAnsi="Comic Sans MS"/>
                <w:sz w:val="22"/>
              </w:rPr>
              <w:t>15</w:t>
            </w:r>
            <w:r w:rsidRPr="00132522">
              <w:rPr>
                <w:rFonts w:ascii="Comic Sans MS" w:hAnsi="Comic Sans MS"/>
                <w:sz w:val="22"/>
              </w:rPr>
              <w:t>.</w:t>
            </w:r>
            <w:r w:rsidR="00942F34">
              <w:rPr>
                <w:rFonts w:ascii="Comic Sans MS" w:hAnsi="Comic Sans MS"/>
                <w:sz w:val="22"/>
              </w:rPr>
              <w:t xml:space="preserve"> (eller tilpasset siste tidspunkt for henting)</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61DFDDBA" w:rsidR="005B55DD" w:rsidRPr="007742CF" w:rsidRDefault="005B55DD" w:rsidP="00132522">
            <w:pPr>
              <w:rPr>
                <w:rFonts w:ascii="Comic Sans MS" w:hAnsi="Comic Sans MS"/>
                <w:b/>
                <w:color w:val="00B050"/>
                <w:sz w:val="22"/>
              </w:rPr>
            </w:pPr>
            <w:r>
              <w:rPr>
                <w:rFonts w:ascii="Comic Sans MS" w:hAnsi="Comic Sans MS"/>
                <w:b/>
                <w:color w:val="FF0000"/>
                <w:sz w:val="22"/>
              </w:rPr>
              <w:t>COVID19</w:t>
            </w:r>
            <w:r w:rsidRPr="003F6295">
              <w:rPr>
                <w:rFonts w:ascii="Comic Sans MS" w:hAnsi="Comic Sans MS"/>
                <w:b/>
                <w:color w:val="FF0000"/>
                <w:sz w:val="22"/>
              </w:rPr>
              <w:t xml:space="preserve">: </w:t>
            </w:r>
            <w:r w:rsidRPr="007742CF">
              <w:rPr>
                <w:rFonts w:ascii="Comic Sans MS" w:hAnsi="Comic Sans MS"/>
                <w:b/>
                <w:strike/>
                <w:sz w:val="22"/>
              </w:rPr>
              <w:t xml:space="preserve">Vi på Hakkespettbasen har ingen samarbeidende kohort </w:t>
            </w:r>
            <w:r w:rsidR="003F6295" w:rsidRPr="007742CF">
              <w:rPr>
                <w:rFonts w:ascii="Comic Sans MS" w:hAnsi="Comic Sans MS"/>
                <w:b/>
                <w:strike/>
                <w:sz w:val="22"/>
              </w:rPr>
              <w:t xml:space="preserve">og nå som vi er på </w:t>
            </w:r>
            <w:r w:rsidR="00E40001" w:rsidRPr="007742CF">
              <w:rPr>
                <w:rFonts w:ascii="Comic Sans MS" w:hAnsi="Comic Sans MS"/>
                <w:b/>
                <w:strike/>
                <w:sz w:val="22"/>
              </w:rPr>
              <w:t>rødt nivå må vi ha tider</w:t>
            </w:r>
            <w:r w:rsidRPr="007742CF">
              <w:rPr>
                <w:rFonts w:ascii="Comic Sans MS" w:hAnsi="Comic Sans MS"/>
                <w:b/>
                <w:strike/>
                <w:sz w:val="22"/>
              </w:rPr>
              <w:t xml:space="preserve"> for levering og henting. </w:t>
            </w:r>
            <w:r w:rsidRPr="007742CF">
              <w:rPr>
                <w:rFonts w:ascii="Comic Sans MS" w:hAnsi="Comic Sans MS"/>
                <w:b/>
                <w:color w:val="00B050"/>
                <w:sz w:val="22"/>
              </w:rPr>
              <w:t xml:space="preserve">Vi er opptatt av å gjøre dagene så trygge som mulig, det er derfor viktig at dere oppdaterer oss om </w:t>
            </w:r>
            <w:r w:rsidR="00DE1CEF">
              <w:rPr>
                <w:rFonts w:ascii="Comic Sans MS" w:hAnsi="Comic Sans MS"/>
                <w:b/>
                <w:color w:val="00B050"/>
                <w:sz w:val="22"/>
              </w:rPr>
              <w:t xml:space="preserve">dere trenger å levere før </w:t>
            </w:r>
            <w:proofErr w:type="spellStart"/>
            <w:r w:rsidR="00DE1CEF">
              <w:rPr>
                <w:rFonts w:ascii="Comic Sans MS" w:hAnsi="Comic Sans MS"/>
                <w:b/>
                <w:color w:val="00B050"/>
                <w:sz w:val="22"/>
              </w:rPr>
              <w:t>kl</w:t>
            </w:r>
            <w:proofErr w:type="spellEnd"/>
            <w:r w:rsidR="00DE1CEF">
              <w:rPr>
                <w:rFonts w:ascii="Comic Sans MS" w:hAnsi="Comic Sans MS"/>
                <w:b/>
                <w:color w:val="00B050"/>
                <w:sz w:val="22"/>
              </w:rPr>
              <w:t xml:space="preserve"> 7 og</w:t>
            </w:r>
            <w:r w:rsidRPr="007742CF">
              <w:rPr>
                <w:rFonts w:ascii="Comic Sans MS" w:hAnsi="Comic Sans MS"/>
                <w:b/>
                <w:color w:val="00B050"/>
                <w:sz w:val="22"/>
              </w:rPr>
              <w:t xml:space="preserve"> </w:t>
            </w:r>
            <w:r w:rsidR="00DE1CEF">
              <w:rPr>
                <w:rFonts w:ascii="Comic Sans MS" w:hAnsi="Comic Sans MS"/>
                <w:b/>
                <w:color w:val="00B050"/>
                <w:sz w:val="22"/>
              </w:rPr>
              <w:t xml:space="preserve">om henting etter 16.30 </w:t>
            </w:r>
            <w:r w:rsidRPr="007742CF">
              <w:rPr>
                <w:rFonts w:ascii="Comic Sans MS" w:hAnsi="Comic Sans MS"/>
                <w:b/>
                <w:color w:val="00B050"/>
                <w:sz w:val="22"/>
              </w:rPr>
              <w:t>slik at vi kan justere våre vakter. Vi beklager de ulempene det medfører, men som sagt</w:t>
            </w:r>
            <w:r w:rsidR="00AA5F03" w:rsidRPr="007742CF">
              <w:rPr>
                <w:rFonts w:ascii="Comic Sans MS" w:hAnsi="Comic Sans MS"/>
                <w:b/>
                <w:color w:val="00B050"/>
                <w:sz w:val="22"/>
              </w:rPr>
              <w:t>,</w:t>
            </w:r>
            <w:r w:rsidRPr="007742CF">
              <w:rPr>
                <w:rFonts w:ascii="Comic Sans MS" w:hAnsi="Comic Sans MS"/>
                <w:b/>
                <w:color w:val="00B050"/>
                <w:sz w:val="22"/>
              </w:rPr>
              <w:t xml:space="preserve"> barnas trygghet er viktig</w:t>
            </w:r>
            <w:r w:rsidR="00AA5F03" w:rsidRPr="007742CF">
              <w:rPr>
                <w:rFonts w:ascii="Comic Sans MS" w:hAnsi="Comic Sans MS"/>
                <w:b/>
                <w:color w:val="00B050"/>
                <w:sz w:val="22"/>
              </w:rPr>
              <w:t>st</w:t>
            </w:r>
            <w:r w:rsidRPr="007742CF">
              <w:rPr>
                <w:rFonts w:ascii="Comic Sans MS" w:hAnsi="Comic Sans MS"/>
                <w:b/>
                <w:color w:val="00B050"/>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673900B3"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5E4773">
      <w:pPr>
        <w:rPr>
          <w:rFonts w:ascii="Comic Sans MS" w:hAnsi="Comic Sans MS"/>
          <w:sz w:val="22"/>
        </w:rPr>
      </w:pPr>
    </w:p>
    <w:sectPr w:rsidR="00F531D7" w:rsidRPr="00AC3731" w:rsidSect="00B00C95">
      <w:headerReference w:type="default" r:id="rId14"/>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74298"/>
    <w:rsid w:val="00082236"/>
    <w:rsid w:val="000828BD"/>
    <w:rsid w:val="0008337E"/>
    <w:rsid w:val="000839DB"/>
    <w:rsid w:val="0008452A"/>
    <w:rsid w:val="00091373"/>
    <w:rsid w:val="00093863"/>
    <w:rsid w:val="000A24FF"/>
    <w:rsid w:val="000A7DDD"/>
    <w:rsid w:val="000B1FFC"/>
    <w:rsid w:val="000B2845"/>
    <w:rsid w:val="000C0FCB"/>
    <w:rsid w:val="000C2FAB"/>
    <w:rsid w:val="000C70D7"/>
    <w:rsid w:val="000D5112"/>
    <w:rsid w:val="000D6D5F"/>
    <w:rsid w:val="000E34B7"/>
    <w:rsid w:val="000E4BCA"/>
    <w:rsid w:val="000E4E3B"/>
    <w:rsid w:val="000E7BA5"/>
    <w:rsid w:val="000F0BBB"/>
    <w:rsid w:val="000F247D"/>
    <w:rsid w:val="000F4246"/>
    <w:rsid w:val="0010790B"/>
    <w:rsid w:val="00110E6A"/>
    <w:rsid w:val="001218AF"/>
    <w:rsid w:val="00132390"/>
    <w:rsid w:val="00132522"/>
    <w:rsid w:val="00137937"/>
    <w:rsid w:val="00143D68"/>
    <w:rsid w:val="00150773"/>
    <w:rsid w:val="00151CFC"/>
    <w:rsid w:val="00154EF5"/>
    <w:rsid w:val="0016202C"/>
    <w:rsid w:val="00171156"/>
    <w:rsid w:val="00174E10"/>
    <w:rsid w:val="001805BF"/>
    <w:rsid w:val="001852AB"/>
    <w:rsid w:val="00191569"/>
    <w:rsid w:val="00192FAE"/>
    <w:rsid w:val="001943F0"/>
    <w:rsid w:val="001A1EC0"/>
    <w:rsid w:val="001A3174"/>
    <w:rsid w:val="001A3D84"/>
    <w:rsid w:val="001A76DB"/>
    <w:rsid w:val="001B07D4"/>
    <w:rsid w:val="001B168A"/>
    <w:rsid w:val="001C4053"/>
    <w:rsid w:val="001D4641"/>
    <w:rsid w:val="001D6534"/>
    <w:rsid w:val="001D7206"/>
    <w:rsid w:val="001E0F83"/>
    <w:rsid w:val="001E45BE"/>
    <w:rsid w:val="001E45C6"/>
    <w:rsid w:val="001F62B9"/>
    <w:rsid w:val="00203EED"/>
    <w:rsid w:val="00207312"/>
    <w:rsid w:val="0021662D"/>
    <w:rsid w:val="00217150"/>
    <w:rsid w:val="00217A20"/>
    <w:rsid w:val="00234CC9"/>
    <w:rsid w:val="002368D4"/>
    <w:rsid w:val="00236C18"/>
    <w:rsid w:val="00237183"/>
    <w:rsid w:val="002375BC"/>
    <w:rsid w:val="00237DE4"/>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33F5"/>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2311"/>
    <w:rsid w:val="002F6DF7"/>
    <w:rsid w:val="002F7AF0"/>
    <w:rsid w:val="002F7FF0"/>
    <w:rsid w:val="00316E57"/>
    <w:rsid w:val="00317D8F"/>
    <w:rsid w:val="003207ED"/>
    <w:rsid w:val="003249A7"/>
    <w:rsid w:val="00330F96"/>
    <w:rsid w:val="0034452C"/>
    <w:rsid w:val="00350EAF"/>
    <w:rsid w:val="00356B8A"/>
    <w:rsid w:val="00356DF2"/>
    <w:rsid w:val="0036271F"/>
    <w:rsid w:val="00362D72"/>
    <w:rsid w:val="00365CD8"/>
    <w:rsid w:val="00370B16"/>
    <w:rsid w:val="0037265B"/>
    <w:rsid w:val="00373411"/>
    <w:rsid w:val="003740D4"/>
    <w:rsid w:val="00376291"/>
    <w:rsid w:val="00377BC4"/>
    <w:rsid w:val="003836F7"/>
    <w:rsid w:val="0039192A"/>
    <w:rsid w:val="003A08E0"/>
    <w:rsid w:val="003A0F23"/>
    <w:rsid w:val="003A43C4"/>
    <w:rsid w:val="003A5A8F"/>
    <w:rsid w:val="003A6448"/>
    <w:rsid w:val="003A7E6E"/>
    <w:rsid w:val="003C3B37"/>
    <w:rsid w:val="003C40FD"/>
    <w:rsid w:val="003D29FA"/>
    <w:rsid w:val="003D4449"/>
    <w:rsid w:val="003D5964"/>
    <w:rsid w:val="003E5803"/>
    <w:rsid w:val="003F12EB"/>
    <w:rsid w:val="003F6295"/>
    <w:rsid w:val="00401E13"/>
    <w:rsid w:val="004026EA"/>
    <w:rsid w:val="00402F03"/>
    <w:rsid w:val="00407E91"/>
    <w:rsid w:val="00410C84"/>
    <w:rsid w:val="00413FD7"/>
    <w:rsid w:val="00415289"/>
    <w:rsid w:val="00417F07"/>
    <w:rsid w:val="0043255A"/>
    <w:rsid w:val="00436665"/>
    <w:rsid w:val="00437361"/>
    <w:rsid w:val="00442A58"/>
    <w:rsid w:val="004448F1"/>
    <w:rsid w:val="00445D77"/>
    <w:rsid w:val="00446869"/>
    <w:rsid w:val="00450EF5"/>
    <w:rsid w:val="004535AE"/>
    <w:rsid w:val="00456169"/>
    <w:rsid w:val="00460202"/>
    <w:rsid w:val="00467081"/>
    <w:rsid w:val="0047362C"/>
    <w:rsid w:val="00475B11"/>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20CD"/>
    <w:rsid w:val="0054628A"/>
    <w:rsid w:val="0055426E"/>
    <w:rsid w:val="00560ADD"/>
    <w:rsid w:val="00566738"/>
    <w:rsid w:val="005720C0"/>
    <w:rsid w:val="005746EE"/>
    <w:rsid w:val="00575B6D"/>
    <w:rsid w:val="00580556"/>
    <w:rsid w:val="00585915"/>
    <w:rsid w:val="00587E98"/>
    <w:rsid w:val="00592202"/>
    <w:rsid w:val="00593C04"/>
    <w:rsid w:val="005956C0"/>
    <w:rsid w:val="0059631A"/>
    <w:rsid w:val="00596413"/>
    <w:rsid w:val="005A12DD"/>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4773"/>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3B58"/>
    <w:rsid w:val="006546E5"/>
    <w:rsid w:val="006720D1"/>
    <w:rsid w:val="00673D6E"/>
    <w:rsid w:val="00687A49"/>
    <w:rsid w:val="0069037B"/>
    <w:rsid w:val="0069333C"/>
    <w:rsid w:val="006947AD"/>
    <w:rsid w:val="006959AD"/>
    <w:rsid w:val="006B0ED8"/>
    <w:rsid w:val="006B74DE"/>
    <w:rsid w:val="006C0839"/>
    <w:rsid w:val="006C6427"/>
    <w:rsid w:val="006C7CF1"/>
    <w:rsid w:val="006D0596"/>
    <w:rsid w:val="006D35C6"/>
    <w:rsid w:val="006D6A42"/>
    <w:rsid w:val="006E083F"/>
    <w:rsid w:val="006F4AB0"/>
    <w:rsid w:val="006F68AA"/>
    <w:rsid w:val="006F6E08"/>
    <w:rsid w:val="006F6E7D"/>
    <w:rsid w:val="00700A1A"/>
    <w:rsid w:val="00702460"/>
    <w:rsid w:val="00712FA8"/>
    <w:rsid w:val="00713B7D"/>
    <w:rsid w:val="00715474"/>
    <w:rsid w:val="007162E9"/>
    <w:rsid w:val="00720D9B"/>
    <w:rsid w:val="0073002B"/>
    <w:rsid w:val="007366EE"/>
    <w:rsid w:val="00754EE8"/>
    <w:rsid w:val="00757AB6"/>
    <w:rsid w:val="007605C8"/>
    <w:rsid w:val="007617C9"/>
    <w:rsid w:val="00762629"/>
    <w:rsid w:val="007636F7"/>
    <w:rsid w:val="00765268"/>
    <w:rsid w:val="00773063"/>
    <w:rsid w:val="0077426D"/>
    <w:rsid w:val="007742CF"/>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7E4D39"/>
    <w:rsid w:val="00801B20"/>
    <w:rsid w:val="00803EE6"/>
    <w:rsid w:val="0081052A"/>
    <w:rsid w:val="008111C3"/>
    <w:rsid w:val="008160C2"/>
    <w:rsid w:val="00817D70"/>
    <w:rsid w:val="00820B2C"/>
    <w:rsid w:val="008228F3"/>
    <w:rsid w:val="00827ECF"/>
    <w:rsid w:val="00830936"/>
    <w:rsid w:val="00830C18"/>
    <w:rsid w:val="00837F2A"/>
    <w:rsid w:val="008420E2"/>
    <w:rsid w:val="0084242A"/>
    <w:rsid w:val="00842E0A"/>
    <w:rsid w:val="0085648A"/>
    <w:rsid w:val="0086268B"/>
    <w:rsid w:val="00870108"/>
    <w:rsid w:val="00870D65"/>
    <w:rsid w:val="00871120"/>
    <w:rsid w:val="008735AB"/>
    <w:rsid w:val="00881F72"/>
    <w:rsid w:val="00885CF4"/>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33BF"/>
    <w:rsid w:val="00914AFB"/>
    <w:rsid w:val="0091601B"/>
    <w:rsid w:val="00920725"/>
    <w:rsid w:val="009242AA"/>
    <w:rsid w:val="00932596"/>
    <w:rsid w:val="00934105"/>
    <w:rsid w:val="00940FE5"/>
    <w:rsid w:val="00942F34"/>
    <w:rsid w:val="00943A3D"/>
    <w:rsid w:val="00944613"/>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9F678E"/>
    <w:rsid w:val="00A02602"/>
    <w:rsid w:val="00A077CD"/>
    <w:rsid w:val="00A111EA"/>
    <w:rsid w:val="00A13681"/>
    <w:rsid w:val="00A179DF"/>
    <w:rsid w:val="00A2613E"/>
    <w:rsid w:val="00A27729"/>
    <w:rsid w:val="00A4000D"/>
    <w:rsid w:val="00A44204"/>
    <w:rsid w:val="00A44B09"/>
    <w:rsid w:val="00A45A02"/>
    <w:rsid w:val="00A51B7E"/>
    <w:rsid w:val="00A53BE1"/>
    <w:rsid w:val="00A5446D"/>
    <w:rsid w:val="00A5553F"/>
    <w:rsid w:val="00A65A91"/>
    <w:rsid w:val="00A71C80"/>
    <w:rsid w:val="00A73761"/>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E6E1C"/>
    <w:rsid w:val="00AF301B"/>
    <w:rsid w:val="00B040AE"/>
    <w:rsid w:val="00B0497E"/>
    <w:rsid w:val="00B14BA2"/>
    <w:rsid w:val="00B16DEC"/>
    <w:rsid w:val="00B23472"/>
    <w:rsid w:val="00B26C69"/>
    <w:rsid w:val="00B34B9F"/>
    <w:rsid w:val="00B43AF2"/>
    <w:rsid w:val="00B45DF3"/>
    <w:rsid w:val="00B51080"/>
    <w:rsid w:val="00B55C6F"/>
    <w:rsid w:val="00B61348"/>
    <w:rsid w:val="00B65FB4"/>
    <w:rsid w:val="00B7065C"/>
    <w:rsid w:val="00B739F4"/>
    <w:rsid w:val="00B74179"/>
    <w:rsid w:val="00B75B23"/>
    <w:rsid w:val="00B81638"/>
    <w:rsid w:val="00B82DEE"/>
    <w:rsid w:val="00B90CFE"/>
    <w:rsid w:val="00BB712A"/>
    <w:rsid w:val="00BC1816"/>
    <w:rsid w:val="00BC5280"/>
    <w:rsid w:val="00BD16C4"/>
    <w:rsid w:val="00BD6E7B"/>
    <w:rsid w:val="00BD772D"/>
    <w:rsid w:val="00BE3F5D"/>
    <w:rsid w:val="00BF2ED7"/>
    <w:rsid w:val="00BF5164"/>
    <w:rsid w:val="00BF5B1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1902"/>
    <w:rsid w:val="00C5286B"/>
    <w:rsid w:val="00C53BD7"/>
    <w:rsid w:val="00C548C2"/>
    <w:rsid w:val="00C56B69"/>
    <w:rsid w:val="00C66BC0"/>
    <w:rsid w:val="00C70BC3"/>
    <w:rsid w:val="00C7111F"/>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E7D19"/>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073A"/>
    <w:rsid w:val="00DD70A8"/>
    <w:rsid w:val="00DE1CEF"/>
    <w:rsid w:val="00DE4A0B"/>
    <w:rsid w:val="00DE4A60"/>
    <w:rsid w:val="00DE705A"/>
    <w:rsid w:val="00DF25F0"/>
    <w:rsid w:val="00DF610C"/>
    <w:rsid w:val="00E026B2"/>
    <w:rsid w:val="00E02873"/>
    <w:rsid w:val="00E04F72"/>
    <w:rsid w:val="00E149E3"/>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856CC"/>
    <w:rsid w:val="00E93720"/>
    <w:rsid w:val="00E9379F"/>
    <w:rsid w:val="00E96D94"/>
    <w:rsid w:val="00EA0054"/>
    <w:rsid w:val="00EA7CAB"/>
    <w:rsid w:val="00EC5A8A"/>
    <w:rsid w:val="00EC6C8D"/>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069E"/>
    <w:rsid w:val="00F81D2B"/>
    <w:rsid w:val="00F85E39"/>
    <w:rsid w:val="00F868B8"/>
    <w:rsid w:val="00F86C0C"/>
    <w:rsid w:val="00F879D0"/>
    <w:rsid w:val="00F907AC"/>
    <w:rsid w:val="00F90B3F"/>
    <w:rsid w:val="00F968D3"/>
    <w:rsid w:val="00FA1634"/>
    <w:rsid w:val="00FA39C0"/>
    <w:rsid w:val="00FB1EE5"/>
    <w:rsid w:val="00FB347B"/>
    <w:rsid w:val="00FB7F41"/>
    <w:rsid w:val="00FC0168"/>
    <w:rsid w:val="00FC71AF"/>
    <w:rsid w:val="00FD267F"/>
    <w:rsid w:val="00FE2200"/>
    <w:rsid w:val="00FE2DDC"/>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8CAD-7339-417E-95BE-DDE902E2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982</Words>
  <Characters>5205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7</cp:revision>
  <cp:lastPrinted>2020-04-30T07:53:00Z</cp:lastPrinted>
  <dcterms:created xsi:type="dcterms:W3CDTF">2021-05-26T06:07:00Z</dcterms:created>
  <dcterms:modified xsi:type="dcterms:W3CDTF">2021-05-28T06:46:00Z</dcterms:modified>
</cp:coreProperties>
</file>