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87767" w14:textId="77777777" w:rsidR="006E46EE" w:rsidRPr="00B66958" w:rsidRDefault="00DF2680">
      <w:pPr>
        <w:rPr>
          <w:rFonts w:ascii="Times New Roman" w:hAnsi="Times New Roman" w:cs="Times New Roman"/>
        </w:rPr>
      </w:pPr>
      <w:r w:rsidRPr="00B66958">
        <w:rPr>
          <w:rFonts w:ascii="Times New Roman" w:hAnsi="Times New Roman" w:cs="Times New Roman"/>
          <w:b/>
          <w:noProof/>
          <w:lang w:eastAsia="nb-NO"/>
        </w:rPr>
        <mc:AlternateContent>
          <mc:Choice Requires="wpg">
            <w:drawing>
              <wp:anchor distT="0" distB="0" distL="114300" distR="114300" simplePos="0" relativeHeight="251664384" behindDoc="0" locked="0" layoutInCell="1" allowOverlap="1" wp14:anchorId="30BD8DB0" wp14:editId="7112618C">
                <wp:simplePos x="0" y="0"/>
                <wp:positionH relativeFrom="page">
                  <wp:posOffset>7267575</wp:posOffset>
                </wp:positionH>
                <wp:positionV relativeFrom="page">
                  <wp:posOffset>1276350</wp:posOffset>
                </wp:positionV>
                <wp:extent cx="3131820" cy="8340091"/>
                <wp:effectExtent l="0" t="0" r="11430" b="3810"/>
                <wp:wrapSquare wrapText="bothSides"/>
                <wp:docPr id="211" name="Gruppe 211"/>
                <wp:cNvGraphicFramePr/>
                <a:graphic xmlns:a="http://schemas.openxmlformats.org/drawingml/2006/main">
                  <a:graphicData uri="http://schemas.microsoft.com/office/word/2010/wordprocessingGroup">
                    <wpg:wgp>
                      <wpg:cNvGrpSpPr/>
                      <wpg:grpSpPr>
                        <a:xfrm>
                          <a:off x="0" y="0"/>
                          <a:ext cx="3131820" cy="8340091"/>
                          <a:chOff x="71919" y="1085831"/>
                          <a:chExt cx="3322790" cy="8341300"/>
                        </a:xfrm>
                      </wpg:grpSpPr>
                      <wps:wsp>
                        <wps:cNvPr id="212" name="Autofigur 14"/>
                        <wps:cNvSpPr>
                          <a:spLocks noChangeArrowheads="1"/>
                        </wps:cNvSpPr>
                        <wps:spPr bwMode="auto">
                          <a:xfrm>
                            <a:off x="274035" y="1085831"/>
                            <a:ext cx="3120674" cy="6144516"/>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BF0CF1A" w14:textId="744534A5" w:rsidR="00DF2680" w:rsidRPr="000556D7" w:rsidRDefault="00DF2680" w:rsidP="000556D7">
                              <w:pPr>
                                <w:rPr>
                                  <w:b/>
                                </w:rPr>
                              </w:pPr>
                              <w:r>
                                <w:rPr>
                                  <w:b/>
                                </w:rPr>
                                <w:t>Månedens sanger</w:t>
                              </w:r>
                              <w:r w:rsidR="00A31EE3">
                                <w:rPr>
                                  <w:b/>
                                </w:rPr>
                                <w:t>/eventyr</w:t>
                              </w:r>
                              <w:r>
                                <w:rPr>
                                  <w:b/>
                                </w:rPr>
                                <w:t xml:space="preserve">: </w:t>
                              </w:r>
                            </w:p>
                            <w:p w14:paraId="37DFD4CE" w14:textId="45A439E6" w:rsidR="000556D7" w:rsidRDefault="00A31EE3" w:rsidP="000556D7">
                              <w:pPr>
                                <w:pStyle w:val="Listeavsnitt"/>
                                <w:numPr>
                                  <w:ilvl w:val="0"/>
                                  <w:numId w:val="4"/>
                                </w:numPr>
                              </w:pPr>
                              <w:r>
                                <w:t>Bukken Brus</w:t>
                              </w:r>
                              <w:r w:rsidR="000556D7">
                                <w:t>e</w:t>
                              </w:r>
                              <w:r w:rsidR="00627D6A">
                                <w:t>, sanger om dyr</w:t>
                              </w:r>
                            </w:p>
                            <w:p w14:paraId="0AD0F08E" w14:textId="61692952" w:rsidR="000556D7" w:rsidRPr="000556D7" w:rsidRDefault="000556D7" w:rsidP="000556D7">
                              <w:pPr>
                                <w:rPr>
                                  <w:b/>
                                </w:rPr>
                              </w:pPr>
                              <w:r w:rsidRPr="000556D7">
                                <w:rPr>
                                  <w:b/>
                                </w:rPr>
                                <w:t xml:space="preserve">Månedens </w:t>
                              </w:r>
                              <w:r w:rsidR="0097282B" w:rsidRPr="000556D7">
                                <w:rPr>
                                  <w:b/>
                                </w:rPr>
                                <w:t>b</w:t>
                              </w:r>
                              <w:r w:rsidR="0097282B">
                                <w:rPr>
                                  <w:b/>
                                </w:rPr>
                                <w:t>øker</w:t>
                              </w:r>
                              <w:r w:rsidRPr="000556D7">
                                <w:rPr>
                                  <w:b/>
                                </w:rPr>
                                <w:t>:</w:t>
                              </w:r>
                              <w:r>
                                <w:rPr>
                                  <w:b/>
                                </w:rPr>
                                <w:t xml:space="preserve"> </w:t>
                              </w:r>
                              <w:r w:rsidR="0097282B">
                                <w:rPr>
                                  <w:b/>
                                </w:rPr>
                                <w:t>B</w:t>
                              </w:r>
                              <w:r w:rsidR="00627D6A">
                                <w:rPr>
                                  <w:b/>
                                </w:rPr>
                                <w:t>ukkene bruse</w:t>
                              </w:r>
                            </w:p>
                            <w:p w14:paraId="3045C7CD" w14:textId="77777777" w:rsidR="00C839D4" w:rsidRDefault="00C839D4" w:rsidP="00C839D4">
                              <w:r>
                                <w:rPr>
                                  <w:b/>
                                </w:rPr>
                                <w:t xml:space="preserve">Praktiske opplysninger:                                                                                                                                    </w:t>
                              </w:r>
                            </w:p>
                            <w:p w14:paraId="000ED586" w14:textId="77777777" w:rsidR="00C839D4" w:rsidRDefault="00C839D4" w:rsidP="00C839D4">
                              <w:pPr>
                                <w:pStyle w:val="Listeavsnitt"/>
                                <w:numPr>
                                  <w:ilvl w:val="0"/>
                                  <w:numId w:val="1"/>
                                </w:numPr>
                              </w:pPr>
                              <w:r>
                                <w:rPr>
                                  <w:color w:val="FF0000"/>
                                </w:rPr>
                                <w:t xml:space="preserve">HUSK å merke ALT! </w:t>
                              </w:r>
                              <w:r>
                                <w:t>(regntøy, sko, klær, smokker, tepper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7C537E87" w14:textId="6DE2659B" w:rsidR="005B33B9" w:rsidRDefault="00C839D4" w:rsidP="00DF2680">
                              <w:pPr>
                                <w:pStyle w:val="Listeavsnitt"/>
                              </w:pPr>
                              <w:r w:rsidRPr="00C839D4">
                                <w:t xml:space="preserve"> </w:t>
                              </w:r>
                              <w:r>
                                <w:t>61 18 71 79</w:t>
                              </w:r>
                            </w:p>
                            <w:p w14:paraId="15997613" w14:textId="09D5BECB" w:rsidR="005B33B9" w:rsidRDefault="00D03897" w:rsidP="00DF2680">
                              <w:pPr>
                                <w:pStyle w:val="Listeavsnitt"/>
                              </w:pPr>
                              <w:r>
                                <w:t>(Lille My)</w:t>
                              </w:r>
                              <w:r w:rsidR="00B31DFF">
                                <w:t>- 94832297</w:t>
                              </w:r>
                              <w:r w:rsidR="00C86D51">
                                <w:t xml:space="preserve"> </w:t>
                              </w:r>
                            </w:p>
                            <w:p w14:paraId="3CF95C0F" w14:textId="1D8F278A" w:rsidR="00C839D4" w:rsidRDefault="00D03897" w:rsidP="00DF2680">
                              <w:pPr>
                                <w:pStyle w:val="Listeavsnitt"/>
                              </w:pPr>
                              <w:r>
                                <w:t>(Knerten)</w:t>
                              </w:r>
                              <w:r w:rsidR="005B33B9">
                                <w:t xml:space="preserve">- </w:t>
                              </w:r>
                              <w:r w:rsidR="00B31DFF">
                                <w:t>46966814</w:t>
                              </w:r>
                            </w:p>
                            <w:p w14:paraId="454D86B6" w14:textId="07DCBC3F" w:rsidR="00C839D4" w:rsidRDefault="00C839D4" w:rsidP="00C839D4">
                              <w:pPr>
                                <w:pStyle w:val="Listeavsnitt"/>
                                <w:numPr>
                                  <w:ilvl w:val="0"/>
                                  <w:numId w:val="1"/>
                                </w:numPr>
                              </w:pPr>
                              <w:r>
                                <w:t>Ta med drikkeflaske</w:t>
                              </w:r>
                              <w:r w:rsidR="00E619F2">
                                <w:t xml:space="preserve"> </w:t>
                              </w:r>
                              <w:r w:rsidR="00627D6A">
                                <w:t>TIL BHG, OG HJEM IGJEN HVER DAG.</w:t>
                              </w:r>
                            </w:p>
                            <w:p w14:paraId="4A35D719" w14:textId="7A4D8E39" w:rsidR="00DF2680" w:rsidRDefault="00DF2680" w:rsidP="00C839D4">
                              <w:pPr>
                                <w:pStyle w:val="Listeavsnitt"/>
                                <w:numPr>
                                  <w:ilvl w:val="0"/>
                                  <w:numId w:val="1"/>
                                </w:numPr>
                              </w:pPr>
                              <w:r>
                                <w:t>Barnehagens åpningstid</w:t>
                              </w:r>
                              <w:r w:rsidR="00E619F2">
                                <w:t>:</w:t>
                              </w:r>
                              <w:r>
                                <w:t xml:space="preserve"> 06.30 – 17.00</w:t>
                              </w:r>
                            </w:p>
                            <w:p w14:paraId="0E89B1E7" w14:textId="4348165C" w:rsidR="009D5986" w:rsidRPr="008F2918" w:rsidRDefault="009D5986" w:rsidP="00C839D4">
                              <w:pPr>
                                <w:pStyle w:val="Listeavsnitt"/>
                                <w:numPr>
                                  <w:ilvl w:val="0"/>
                                  <w:numId w:val="1"/>
                                </w:numPr>
                              </w:pPr>
                              <w:r>
                                <w:t>Frokost til Knerten og Lille My vil være inne p</w:t>
                              </w:r>
                              <w:r w:rsidR="00D65707">
                                <w:t>å Lille My</w:t>
                              </w:r>
                              <w:r>
                                <w:t xml:space="preserve"> kl. 0</w:t>
                              </w:r>
                              <w:r w:rsidR="00A52DEC">
                                <w:t>7</w:t>
                              </w:r>
                              <w:r>
                                <w:t xml:space="preserve"> – 08. Barna har med egen niste. Barna får mat av </w:t>
                              </w:r>
                              <w:proofErr w:type="spellStart"/>
                              <w:r>
                                <w:t>bhg</w:t>
                              </w:r>
                              <w:proofErr w:type="spellEnd"/>
                              <w:r>
                                <w:t xml:space="preserve"> kl. 11 og kl. 14. </w:t>
                              </w:r>
                            </w:p>
                            <w:p w14:paraId="368E2263" w14:textId="0030D0CE" w:rsidR="00B756E3" w:rsidRDefault="00C839D4" w:rsidP="00010342">
                              <w:r w:rsidRPr="00DF2680">
                                <w:rPr>
                                  <w:rFonts w:asciiTheme="majorHAnsi" w:eastAsiaTheme="majorEastAsia" w:hAnsiTheme="majorHAnsi" w:cstheme="majorBidi"/>
                                  <w:b/>
                                  <w:sz w:val="24"/>
                                  <w:szCs w:val="24"/>
                                </w:rPr>
                                <w:t xml:space="preserve">Bursdager: </w:t>
                              </w:r>
                            </w:p>
                            <w:p w14:paraId="3B09542E" w14:textId="581BB68E" w:rsidR="00D65707" w:rsidRDefault="00D65707" w:rsidP="00D65707">
                              <w:pPr>
                                <w:pStyle w:val="Listeavsnitt"/>
                                <w:numPr>
                                  <w:ilvl w:val="0"/>
                                  <w:numId w:val="1"/>
                                </w:numPr>
                              </w:pPr>
                              <w:r>
                                <w:t xml:space="preserve">19.10 </w:t>
                              </w:r>
                              <w:proofErr w:type="spellStart"/>
                              <w:r>
                                <w:t>Matheo</w:t>
                              </w:r>
                              <w:proofErr w:type="spellEnd"/>
                              <w:r>
                                <w:t xml:space="preserve"> 2 År</w:t>
                              </w:r>
                            </w:p>
                            <w:p w14:paraId="757F87DE" w14:textId="3E937A4F" w:rsidR="006115FE" w:rsidRDefault="006115FE" w:rsidP="006115FE">
                              <w:r>
                                <w:t xml:space="preserve">HIPP </w:t>
                              </w:r>
                              <w:proofErr w:type="spellStart"/>
                              <w:r>
                                <w:t>HIPP</w:t>
                              </w:r>
                              <w:proofErr w:type="spellEnd"/>
                              <w:r>
                                <w:t xml:space="preserve"> HURRAAAAAAAA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8160C17" w14:textId="3BDE3516" w:rsidR="00233812" w:rsidRDefault="00233812" w:rsidP="006115FE">
                              <w:pPr>
                                <w:pStyle w:val="Listeavsnitt"/>
                              </w:pPr>
                            </w:p>
                            <w:p w14:paraId="71A28A73" w14:textId="77777777" w:rsidR="00B756E3" w:rsidRPr="00C839D4" w:rsidRDefault="00B756E3" w:rsidP="00B756E3">
                              <w:pPr>
                                <w:ind w:left="360"/>
                              </w:pPr>
                            </w:p>
                          </w:txbxContent>
                        </wps:txbx>
                        <wps:bodyPr rot="0" vert="horz" wrap="square" lIns="182880" tIns="457200" rIns="182880" bIns="73152" anchor="t" anchorCtr="0" upright="1">
                          <a:noAutofit/>
                        </wps:bodyPr>
                      </wps:wsp>
                      <wps:wsp>
                        <wps:cNvPr id="214" name="Rektangel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B3CF4E" w14:textId="77777777" w:rsidR="00C839D4" w:rsidRDefault="00C839D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BD8DB0" id="Gruppe 211" o:spid="_x0000_s1026" style="position:absolute;margin-left:572.25pt;margin-top:100.5pt;width:246.6pt;height:656.7pt;z-index:251664384;mso-position-horizontal-relative:page;mso-position-vertical-relative:page" coordorigin="719,10858" coordsize="33227,8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">
                <v:rect id="Autofigur 14" o:spid="_x0000_s1027" style="position:absolute;left:2740;top:10858;width:31207;height:6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0BF0CF1A" w14:textId="744534A5" w:rsidR="00DF2680" w:rsidRPr="000556D7" w:rsidRDefault="00DF2680" w:rsidP="000556D7">
                        <w:pPr>
                          <w:rPr>
                            <w:b/>
                          </w:rPr>
                        </w:pPr>
                        <w:r>
                          <w:rPr>
                            <w:b/>
                          </w:rPr>
                          <w:t>Månedens sanger</w:t>
                        </w:r>
                        <w:r w:rsidR="00A31EE3">
                          <w:rPr>
                            <w:b/>
                          </w:rPr>
                          <w:t>/eventyr</w:t>
                        </w:r>
                        <w:r>
                          <w:rPr>
                            <w:b/>
                          </w:rPr>
                          <w:t xml:space="preserve">: </w:t>
                        </w:r>
                      </w:p>
                      <w:p w14:paraId="37DFD4CE" w14:textId="45A439E6" w:rsidR="000556D7" w:rsidRDefault="00A31EE3" w:rsidP="000556D7">
                        <w:pPr>
                          <w:pStyle w:val="Listeavsnitt"/>
                          <w:numPr>
                            <w:ilvl w:val="0"/>
                            <w:numId w:val="4"/>
                          </w:numPr>
                        </w:pPr>
                        <w:r>
                          <w:t>Bukken Brus</w:t>
                        </w:r>
                        <w:r w:rsidR="000556D7">
                          <w:t>e</w:t>
                        </w:r>
                        <w:r w:rsidR="00627D6A">
                          <w:t>, sanger om dyr</w:t>
                        </w:r>
                      </w:p>
                      <w:p w14:paraId="0AD0F08E" w14:textId="61692952" w:rsidR="000556D7" w:rsidRPr="000556D7" w:rsidRDefault="000556D7" w:rsidP="000556D7">
                        <w:pPr>
                          <w:rPr>
                            <w:b/>
                          </w:rPr>
                        </w:pPr>
                        <w:r w:rsidRPr="000556D7">
                          <w:rPr>
                            <w:b/>
                          </w:rPr>
                          <w:t xml:space="preserve">Månedens </w:t>
                        </w:r>
                        <w:r w:rsidR="0097282B" w:rsidRPr="000556D7">
                          <w:rPr>
                            <w:b/>
                          </w:rPr>
                          <w:t>b</w:t>
                        </w:r>
                        <w:r w:rsidR="0097282B">
                          <w:rPr>
                            <w:b/>
                          </w:rPr>
                          <w:t>øker</w:t>
                        </w:r>
                        <w:r w:rsidRPr="000556D7">
                          <w:rPr>
                            <w:b/>
                          </w:rPr>
                          <w:t>:</w:t>
                        </w:r>
                        <w:r>
                          <w:rPr>
                            <w:b/>
                          </w:rPr>
                          <w:t xml:space="preserve"> </w:t>
                        </w:r>
                        <w:r w:rsidR="0097282B">
                          <w:rPr>
                            <w:b/>
                          </w:rPr>
                          <w:t>B</w:t>
                        </w:r>
                        <w:r w:rsidR="00627D6A">
                          <w:rPr>
                            <w:b/>
                          </w:rPr>
                          <w:t>ukkene bruse</w:t>
                        </w:r>
                      </w:p>
                      <w:p w14:paraId="3045C7CD" w14:textId="77777777" w:rsidR="00C839D4" w:rsidRDefault="00C839D4" w:rsidP="00C839D4">
                        <w:r>
                          <w:rPr>
                            <w:b/>
                          </w:rPr>
                          <w:t xml:space="preserve">Praktiske opplysninger:                                                                                                                                    </w:t>
                        </w:r>
                      </w:p>
                      <w:p w14:paraId="000ED586" w14:textId="77777777" w:rsidR="00C839D4" w:rsidRDefault="00C839D4" w:rsidP="00C839D4">
                        <w:pPr>
                          <w:pStyle w:val="Listeavsnitt"/>
                          <w:numPr>
                            <w:ilvl w:val="0"/>
                            <w:numId w:val="1"/>
                          </w:numPr>
                        </w:pPr>
                        <w:r>
                          <w:rPr>
                            <w:color w:val="FF0000"/>
                          </w:rPr>
                          <w:t xml:space="preserve">HUSK å merke ALT! </w:t>
                        </w:r>
                        <w:r>
                          <w:t>(regntøy, sko, klær, smokker, tepper matbokser ++++)</w:t>
                        </w:r>
                      </w:p>
                      <w:p w14:paraId="5422252F" w14:textId="77777777" w:rsidR="00DF2680" w:rsidRDefault="00C839D4" w:rsidP="00C839D4">
                        <w:pPr>
                          <w:pStyle w:val="Listeavsnitt"/>
                          <w:numPr>
                            <w:ilvl w:val="0"/>
                            <w:numId w:val="1"/>
                          </w:numPr>
                        </w:pPr>
                        <w:r w:rsidRPr="00C839D4">
                          <w:t xml:space="preserve">Barnehagen sine </w:t>
                        </w:r>
                        <w:proofErr w:type="spellStart"/>
                        <w:r w:rsidRPr="00C839D4">
                          <w:t>telefonnr</w:t>
                        </w:r>
                        <w:proofErr w:type="spellEnd"/>
                        <w:r w:rsidRPr="00C839D4">
                          <w:t>.</w:t>
                        </w:r>
                      </w:p>
                      <w:p w14:paraId="7C537E87" w14:textId="6DE2659B" w:rsidR="005B33B9" w:rsidRDefault="00C839D4" w:rsidP="00DF2680">
                        <w:pPr>
                          <w:pStyle w:val="Listeavsnitt"/>
                        </w:pPr>
                        <w:r w:rsidRPr="00C839D4">
                          <w:t xml:space="preserve"> </w:t>
                        </w:r>
                        <w:r>
                          <w:t>61 18 71 79</w:t>
                        </w:r>
                      </w:p>
                      <w:p w14:paraId="15997613" w14:textId="09D5BECB" w:rsidR="005B33B9" w:rsidRDefault="00D03897" w:rsidP="00DF2680">
                        <w:pPr>
                          <w:pStyle w:val="Listeavsnitt"/>
                        </w:pPr>
                        <w:r>
                          <w:t>(Lille My)</w:t>
                        </w:r>
                        <w:r w:rsidR="00B31DFF">
                          <w:t>- 94832297</w:t>
                        </w:r>
                        <w:r w:rsidR="00C86D51">
                          <w:t xml:space="preserve"> </w:t>
                        </w:r>
                      </w:p>
                      <w:p w14:paraId="3CF95C0F" w14:textId="1D8F278A" w:rsidR="00C839D4" w:rsidRDefault="00D03897" w:rsidP="00DF2680">
                        <w:pPr>
                          <w:pStyle w:val="Listeavsnitt"/>
                        </w:pPr>
                        <w:r>
                          <w:t>(Knerten)</w:t>
                        </w:r>
                        <w:r w:rsidR="005B33B9">
                          <w:t xml:space="preserve">- </w:t>
                        </w:r>
                        <w:r w:rsidR="00B31DFF">
                          <w:t>46966814</w:t>
                        </w:r>
                      </w:p>
                      <w:p w14:paraId="454D86B6" w14:textId="07DCBC3F" w:rsidR="00C839D4" w:rsidRDefault="00C839D4" w:rsidP="00C839D4">
                        <w:pPr>
                          <w:pStyle w:val="Listeavsnitt"/>
                          <w:numPr>
                            <w:ilvl w:val="0"/>
                            <w:numId w:val="1"/>
                          </w:numPr>
                        </w:pPr>
                        <w:r>
                          <w:t>Ta med drikkeflaske</w:t>
                        </w:r>
                        <w:r w:rsidR="00E619F2">
                          <w:t xml:space="preserve"> </w:t>
                        </w:r>
                        <w:r w:rsidR="00627D6A">
                          <w:t>TIL BHG, OG HJEM IGJEN HVER DAG.</w:t>
                        </w:r>
                      </w:p>
                      <w:p w14:paraId="4A35D719" w14:textId="7A4D8E39" w:rsidR="00DF2680" w:rsidRDefault="00DF2680" w:rsidP="00C839D4">
                        <w:pPr>
                          <w:pStyle w:val="Listeavsnitt"/>
                          <w:numPr>
                            <w:ilvl w:val="0"/>
                            <w:numId w:val="1"/>
                          </w:numPr>
                        </w:pPr>
                        <w:r>
                          <w:t>Barnehagens åpningstid</w:t>
                        </w:r>
                        <w:r w:rsidR="00E619F2">
                          <w:t>:</w:t>
                        </w:r>
                        <w:r>
                          <w:t xml:space="preserve"> 06.30 – 17.00</w:t>
                        </w:r>
                      </w:p>
                      <w:p w14:paraId="0E89B1E7" w14:textId="4348165C" w:rsidR="009D5986" w:rsidRPr="008F2918" w:rsidRDefault="009D5986" w:rsidP="00C839D4">
                        <w:pPr>
                          <w:pStyle w:val="Listeavsnitt"/>
                          <w:numPr>
                            <w:ilvl w:val="0"/>
                            <w:numId w:val="1"/>
                          </w:numPr>
                        </w:pPr>
                        <w:r>
                          <w:t>Frokost til Knerten og Lille My vil være inne p</w:t>
                        </w:r>
                        <w:r w:rsidR="00D65707">
                          <w:t>å Lille My</w:t>
                        </w:r>
                        <w:r>
                          <w:t xml:space="preserve"> kl. 0</w:t>
                        </w:r>
                        <w:r w:rsidR="00A52DEC">
                          <w:t>7</w:t>
                        </w:r>
                        <w:r>
                          <w:t xml:space="preserve"> – 08. Barna har med egen niste. Barna får mat av </w:t>
                        </w:r>
                        <w:proofErr w:type="spellStart"/>
                        <w:r>
                          <w:t>bhg</w:t>
                        </w:r>
                        <w:proofErr w:type="spellEnd"/>
                        <w:r>
                          <w:t xml:space="preserve"> kl. 11 og kl. 14. </w:t>
                        </w:r>
                      </w:p>
                      <w:p w14:paraId="368E2263" w14:textId="0030D0CE" w:rsidR="00B756E3" w:rsidRDefault="00C839D4" w:rsidP="00010342">
                        <w:r w:rsidRPr="00DF2680">
                          <w:rPr>
                            <w:rFonts w:asciiTheme="majorHAnsi" w:eastAsiaTheme="majorEastAsia" w:hAnsiTheme="majorHAnsi" w:cstheme="majorBidi"/>
                            <w:b/>
                            <w:sz w:val="24"/>
                            <w:szCs w:val="24"/>
                          </w:rPr>
                          <w:t xml:space="preserve">Bursdager: </w:t>
                        </w:r>
                      </w:p>
                      <w:p w14:paraId="3B09542E" w14:textId="581BB68E" w:rsidR="00D65707" w:rsidRDefault="00D65707" w:rsidP="00D65707">
                        <w:pPr>
                          <w:pStyle w:val="Listeavsnitt"/>
                          <w:numPr>
                            <w:ilvl w:val="0"/>
                            <w:numId w:val="1"/>
                          </w:numPr>
                        </w:pPr>
                        <w:r>
                          <w:t xml:space="preserve">19.10 </w:t>
                        </w:r>
                        <w:proofErr w:type="spellStart"/>
                        <w:r>
                          <w:t>Matheo</w:t>
                        </w:r>
                        <w:proofErr w:type="spellEnd"/>
                        <w:r>
                          <w:t xml:space="preserve"> 2 År</w:t>
                        </w:r>
                      </w:p>
                      <w:p w14:paraId="757F87DE" w14:textId="3E937A4F" w:rsidR="006115FE" w:rsidRDefault="006115FE" w:rsidP="006115FE">
                        <w:r>
                          <w:t xml:space="preserve">HIPP </w:t>
                        </w:r>
                        <w:proofErr w:type="spellStart"/>
                        <w:r>
                          <w:t>HIPP</w:t>
                        </w:r>
                        <w:proofErr w:type="spellEnd"/>
                        <w:r>
                          <w:t xml:space="preserve"> HURRAAAAAAAA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8160C17" w14:textId="3BDE3516" w:rsidR="00233812" w:rsidRDefault="00233812" w:rsidP="006115FE">
                        <w:pPr>
                          <w:pStyle w:val="Listeavsnitt"/>
                        </w:pPr>
                      </w:p>
                      <w:p w14:paraId="71A28A73" w14:textId="77777777" w:rsidR="00B756E3" w:rsidRPr="00C839D4" w:rsidRDefault="00B756E3" w:rsidP="00B756E3">
                        <w:pPr>
                          <w:ind w:left="360"/>
                        </w:pPr>
                      </w:p>
                    </w:txbxContent>
                  </v:textbox>
                </v:rect>
                <v:rect id="Rektangel 214" o:spid="_x0000_s1028"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51B3CF4E" w14:textId="77777777" w:rsidR="00C839D4" w:rsidRDefault="00C839D4">
                        <w:pPr>
                          <w:spacing w:before="240"/>
                          <w:rPr>
                            <w:color w:val="FFFFFF" w:themeColor="background1"/>
                          </w:rPr>
                        </w:pPr>
                      </w:p>
                    </w:txbxContent>
                  </v:textbox>
                </v:rect>
                <w10:wrap type="square" anchorx="page" anchory="page"/>
              </v:group>
            </w:pict>
          </mc:Fallback>
        </mc:AlternateContent>
      </w:r>
      <w:r w:rsidR="0012345A" w:rsidRPr="00B66958">
        <w:rPr>
          <w:rFonts w:ascii="Times New Roman" w:hAnsi="Times New Roman" w:cs="Times New Roman"/>
        </w:rPr>
        <w:t>Hei</w:t>
      </w:r>
      <w:r w:rsidR="006E46EE" w:rsidRPr="00B66958">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6E46EE" w:rsidRPr="00B66958">
        <w:rPr>
          <w:rFonts w:ascii="Times New Roman" w:hAnsi="Times New Roman" w:cs="Times New Roman"/>
        </w:rPr>
        <w:t xml:space="preserve"> </w:t>
      </w:r>
    </w:p>
    <w:p w14:paraId="796478B8" w14:textId="6EA34CC6" w:rsidR="006E46EE" w:rsidRPr="00B66958" w:rsidRDefault="00D65707">
      <w:pPr>
        <w:rPr>
          <w:rFonts w:ascii="Times New Roman" w:hAnsi="Times New Roman" w:cs="Times New Roman"/>
        </w:rPr>
      </w:pPr>
      <w:r w:rsidRPr="00B66958">
        <w:rPr>
          <w:rFonts w:ascii="Times New Roman" w:hAnsi="Times New Roman" w:cs="Times New Roman"/>
        </w:rPr>
        <w:t xml:space="preserve">En fin høstmåned med varierende vær går mot slutten. Alle barna har fått en eller flere turer i løpet av September og det har vært godt for både store og små og komme oss litt utenfor porten. Bukkene bruse har vi brukt i samlinger og i lek, og vi dramatiserer leken særlig på det store lekestativet. Vi har også jobbet godt i smågrupper med 3-4 barn, her har vi jobbet med språk og sosial kompetanse. Vi har ingen faste grupper, og rullerer hvem som er med på de ulike gruppene daglig. Midt i september fikk vi også besøk av </w:t>
      </w:r>
      <w:proofErr w:type="spellStart"/>
      <w:r w:rsidRPr="00B66958">
        <w:rPr>
          <w:rFonts w:ascii="Times New Roman" w:hAnsi="Times New Roman" w:cs="Times New Roman"/>
        </w:rPr>
        <w:t>Bjørnis</w:t>
      </w:r>
      <w:proofErr w:type="spellEnd"/>
      <w:r w:rsidRPr="00B66958">
        <w:rPr>
          <w:rFonts w:ascii="Times New Roman" w:hAnsi="Times New Roman" w:cs="Times New Roman"/>
        </w:rPr>
        <w:t xml:space="preserve"> under HMS-uka. Noen sov når han kom, men det var utrolig spennende for barna som var våkne. Vi får besøk av brannbilen flere år fremover og det vil komme muligheter for å se både </w:t>
      </w:r>
      <w:proofErr w:type="spellStart"/>
      <w:r w:rsidRPr="00B66958">
        <w:rPr>
          <w:rFonts w:ascii="Times New Roman" w:hAnsi="Times New Roman" w:cs="Times New Roman"/>
        </w:rPr>
        <w:t>Bjørnis</w:t>
      </w:r>
      <w:proofErr w:type="spellEnd"/>
      <w:r w:rsidRPr="00B66958">
        <w:rPr>
          <w:rFonts w:ascii="Times New Roman" w:hAnsi="Times New Roman" w:cs="Times New Roman"/>
        </w:rPr>
        <w:t xml:space="preserve"> og brannbilen for disse barna senere også! På tur øver vi på å gå sammen, holde hender eller vogner langs bilveier. Samtidig prøver vi å snakke om at vi skal gå sammen og ikke løpe i forveien. Dette kan dere også øve litt på hjemme </w:t>
      </w:r>
      <w:r w:rsidRPr="00B66958">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B66958">
        <w:rPr>
          <w:rFonts w:ascii="Times New Roman" w:hAnsi="Times New Roman" w:cs="Times New Roman"/>
        </w:rPr>
        <w:t xml:space="preserve"> </w:t>
      </w:r>
      <w:r w:rsidR="00611127" w:rsidRPr="00B66958">
        <w:rPr>
          <w:rFonts w:ascii="Times New Roman" w:hAnsi="Times New Roman" w:cs="Times New Roman"/>
        </w:rPr>
        <w:t>Inne har vi lest bøker, sklidd på sklia, spilt spill, slukt branner, laget mat m.m. Høstfesten er unnagjort og vi håper at dere foreldre er fornøyd etter denne. Det er en god arena for dere foreldre til å bli bedre kjent med foreldrene i gruppen og på tvers av avdelingene.</w:t>
      </w:r>
    </w:p>
    <w:p w14:paraId="506D249B" w14:textId="2E9875F2" w:rsidR="00424C6E" w:rsidRDefault="006E46EE" w:rsidP="009F016A">
      <w:r w:rsidRPr="00B66958">
        <w:rPr>
          <w:b/>
        </w:rPr>
        <w:t xml:space="preserve">Oktober: </w:t>
      </w:r>
      <w:r w:rsidR="000F004F" w:rsidRPr="00B66958">
        <w:t>Vi f</w:t>
      </w:r>
      <w:r w:rsidRPr="00B66958">
        <w:t xml:space="preserve">ortsetter med turer </w:t>
      </w:r>
      <w:r w:rsidR="000F004F" w:rsidRPr="00B66958">
        <w:t>så ofte de kan</w:t>
      </w:r>
      <w:r w:rsidRPr="00B66958">
        <w:t xml:space="preserve">, fortrinnsvis til gapahuken og </w:t>
      </w:r>
      <w:proofErr w:type="spellStart"/>
      <w:r w:rsidRPr="00B66958">
        <w:t>Kjenseth</w:t>
      </w:r>
      <w:proofErr w:type="spellEnd"/>
      <w:r w:rsidRPr="00B66958">
        <w:t xml:space="preserve">. Vi går fra </w:t>
      </w:r>
      <w:proofErr w:type="spellStart"/>
      <w:r w:rsidRPr="00B66958">
        <w:t>bhg</w:t>
      </w:r>
      <w:proofErr w:type="spellEnd"/>
      <w:r w:rsidRPr="00B66958">
        <w:t xml:space="preserve"> 09.30 og blir så lenge vi har mulighet</w:t>
      </w:r>
      <w:r w:rsidR="000F004F" w:rsidRPr="00B66958">
        <w:t>, noen ganger vil vi også sove på turen</w:t>
      </w:r>
      <w:r w:rsidRPr="00B66958">
        <w:t xml:space="preserve"> </w:t>
      </w:r>
      <w:r w:rsidRPr="00B6695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B66958">
        <w:t xml:space="preserve"> Vi </w:t>
      </w:r>
      <w:r w:rsidR="000F004F" w:rsidRPr="00B66958">
        <w:t xml:space="preserve">kommer til å fortsette med smågrupper også på tur, vi rullerer på hvem som blir med på tur og hvem som er igjen i </w:t>
      </w:r>
      <w:proofErr w:type="spellStart"/>
      <w:r w:rsidR="000F004F" w:rsidRPr="00B66958">
        <w:t>bhg</w:t>
      </w:r>
      <w:proofErr w:type="spellEnd"/>
      <w:r w:rsidR="000F004F" w:rsidRPr="00B66958">
        <w:t xml:space="preserve">, </w:t>
      </w:r>
      <w:r w:rsidRPr="00B66958">
        <w:t xml:space="preserve">noen ganger er det bestemt dagen før, andre ganger blir det litt spontant. Vi ser an hvert enkelt barn og </w:t>
      </w:r>
      <w:proofErr w:type="spellStart"/>
      <w:r w:rsidRPr="00B66958">
        <w:t>det`s</w:t>
      </w:r>
      <w:proofErr w:type="spellEnd"/>
      <w:r w:rsidRPr="00B66958">
        <w:t xml:space="preserve"> behov til enhver tid. Nå ønsker vi at det ligger spisevotter/fingervanter i tursekken også. Det begynner å bli litt kaldere og da er det godt å være varm på hendene mens man spiser. </w:t>
      </w:r>
      <w:proofErr w:type="spellStart"/>
      <w:r w:rsidRPr="00B66958">
        <w:t>Buff</w:t>
      </w:r>
      <w:proofErr w:type="spellEnd"/>
      <w:r w:rsidRPr="00B66958">
        <w:t>/hals og ull/</w:t>
      </w:r>
      <w:proofErr w:type="spellStart"/>
      <w:r w:rsidRPr="00B66958">
        <w:t>fleece</w:t>
      </w:r>
      <w:proofErr w:type="spellEnd"/>
      <w:r w:rsidRPr="00B66958">
        <w:t xml:space="preserve"> og tykke sokker er også nødvendig på plassene nå framover. Vi ser helst at barna har både strømpebukse/stillongs og langermet trøye eller body under bukser/gensere når de kommer i </w:t>
      </w:r>
      <w:proofErr w:type="spellStart"/>
      <w:r w:rsidRPr="00B66958">
        <w:t>bhg</w:t>
      </w:r>
      <w:proofErr w:type="spellEnd"/>
      <w:r w:rsidRPr="00B66958">
        <w:t xml:space="preserve"> på morgenen. Dette letter påkledninga litt – og det er kaldt på </w:t>
      </w:r>
      <w:proofErr w:type="spellStart"/>
      <w:r w:rsidRPr="00B66958">
        <w:t>mårran</w:t>
      </w:r>
      <w:proofErr w:type="spellEnd"/>
      <w:r w:rsidRPr="00B66958">
        <w:t>. Vi følger barnas initiativ til interesser på tur og undrer oss sammen med dem. Turene blir til mens vi går. Språkstimulerende aktiviteter som sanger, bevegelsesleker, munnmotorikk, lytting, Kims lek, rim og regler er noe vi drar inn i barnehagehverdagen hver dag.</w:t>
      </w:r>
      <w:r w:rsidR="006737E3" w:rsidRPr="00B66958">
        <w:t xml:space="preserve"> Vi øver oss mye med å vente på tur om dagen, det kan være litt vanskelig og man må lære seg å ta hensyn til andre, det er ikke bare meg her i verden, men det er du og jeg.</w:t>
      </w:r>
      <w:r w:rsidR="00B66958" w:rsidRPr="00B66958">
        <w:t xml:space="preserve"> </w:t>
      </w:r>
    </w:p>
    <w:p w14:paraId="29F18BF3" w14:textId="77777777" w:rsidR="00B66958" w:rsidRPr="00B66958" w:rsidRDefault="00B66958" w:rsidP="009F016A"/>
    <w:p w14:paraId="2D78941A" w14:textId="0C9E7C43" w:rsidR="003B2C5E" w:rsidRPr="00B66958" w:rsidRDefault="006737E3" w:rsidP="003B2C5E">
      <w:pPr>
        <w:rPr>
          <w:rFonts w:ascii="Times New Roman" w:hAnsi="Times New Roman" w:cs="Times New Roman"/>
          <w:sz w:val="24"/>
          <w:szCs w:val="24"/>
        </w:rPr>
      </w:pPr>
      <w:r w:rsidRPr="00B66958">
        <w:rPr>
          <w:rFonts w:ascii="Times New Roman" w:hAnsi="Times New Roman" w:cs="Times New Roman"/>
          <w:b/>
          <w:sz w:val="24"/>
          <w:szCs w:val="24"/>
        </w:rPr>
        <w:lastRenderedPageBreak/>
        <w:t>25</w:t>
      </w:r>
      <w:r w:rsidR="003B2C5E" w:rsidRPr="00B66958">
        <w:rPr>
          <w:rFonts w:ascii="Times New Roman" w:hAnsi="Times New Roman" w:cs="Times New Roman"/>
          <w:b/>
          <w:sz w:val="24"/>
          <w:szCs w:val="24"/>
        </w:rPr>
        <w:t>. Oktober</w:t>
      </w:r>
      <w:r w:rsidR="003B2C5E" w:rsidRPr="00B66958">
        <w:rPr>
          <w:rFonts w:ascii="Times New Roman" w:hAnsi="Times New Roman" w:cs="Times New Roman"/>
          <w:sz w:val="24"/>
          <w:szCs w:val="24"/>
        </w:rPr>
        <w:t xml:space="preserve">: Foreldremøte, se egen invitasjon, sett av kvelden </w:t>
      </w:r>
      <w:r w:rsidR="003B2C5E" w:rsidRPr="00B6695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BD43AE7" w14:textId="78CA85B4" w:rsidR="006E46EE" w:rsidRPr="00B66958" w:rsidRDefault="00424C6E">
      <w:pPr>
        <w:rPr>
          <w:rFonts w:ascii="Times New Roman" w:hAnsi="Times New Roman" w:cs="Times New Roman"/>
          <w:sz w:val="24"/>
          <w:szCs w:val="24"/>
        </w:rPr>
      </w:pPr>
      <w:r w:rsidRPr="00B66958">
        <w:rPr>
          <w:rFonts w:ascii="Times New Roman" w:hAnsi="Times New Roman" w:cs="Times New Roman"/>
          <w:b/>
          <w:sz w:val="24"/>
          <w:szCs w:val="24"/>
        </w:rPr>
        <w:t>7</w:t>
      </w:r>
      <w:r w:rsidR="003B2C5E" w:rsidRPr="00B66958">
        <w:rPr>
          <w:rFonts w:ascii="Times New Roman" w:hAnsi="Times New Roman" w:cs="Times New Roman"/>
          <w:b/>
          <w:sz w:val="24"/>
          <w:szCs w:val="24"/>
        </w:rPr>
        <w:t>.</w:t>
      </w:r>
      <w:r w:rsidRPr="00B66958">
        <w:rPr>
          <w:rFonts w:ascii="Times New Roman" w:hAnsi="Times New Roman" w:cs="Times New Roman"/>
          <w:b/>
          <w:sz w:val="24"/>
          <w:szCs w:val="24"/>
        </w:rPr>
        <w:t xml:space="preserve"> Oktober</w:t>
      </w:r>
      <w:r w:rsidRPr="00B66958">
        <w:rPr>
          <w:rFonts w:ascii="Times New Roman" w:hAnsi="Times New Roman" w:cs="Times New Roman"/>
          <w:sz w:val="24"/>
          <w:szCs w:val="24"/>
        </w:rPr>
        <w:t xml:space="preserve">: Saniteten kommer </w:t>
      </w:r>
      <w:r w:rsidR="00F33769" w:rsidRPr="00B66958">
        <w:rPr>
          <w:rFonts w:ascii="Times New Roman" w:hAnsi="Times New Roman" w:cs="Times New Roman"/>
          <w:sz w:val="24"/>
          <w:szCs w:val="24"/>
        </w:rPr>
        <w:t>og spanderer</w:t>
      </w:r>
      <w:r w:rsidRPr="00B66958">
        <w:rPr>
          <w:rFonts w:ascii="Times New Roman" w:hAnsi="Times New Roman" w:cs="Times New Roman"/>
          <w:sz w:val="24"/>
          <w:szCs w:val="24"/>
        </w:rPr>
        <w:t xml:space="preserve"> mat på oss, vi gleder oss </w:t>
      </w:r>
      <w:r w:rsidRPr="00B6695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C58D968" w14:textId="047383B5" w:rsidR="006E46EE" w:rsidRPr="00B66958" w:rsidRDefault="006E46EE" w:rsidP="006E46EE">
      <w:pPr>
        <w:rPr>
          <w:rFonts w:ascii="Times New Roman" w:hAnsi="Times New Roman" w:cs="Times New Roman"/>
          <w:sz w:val="24"/>
          <w:szCs w:val="24"/>
        </w:rPr>
      </w:pPr>
      <w:r w:rsidRPr="00B66958">
        <w:rPr>
          <w:rFonts w:ascii="Times New Roman" w:hAnsi="Times New Roman" w:cs="Times New Roman"/>
          <w:b/>
          <w:i/>
          <w:sz w:val="24"/>
          <w:szCs w:val="24"/>
          <w:u w:val="single"/>
        </w:rPr>
        <w:t>Følg med på tavla – der blir det lagt ut bilder/tekst fra det vi har gjort om dagen. Skal ditt barn ha fri i løpet av høstferien uke 41, så</w:t>
      </w:r>
      <w:r w:rsidR="00F33769" w:rsidRPr="00B66958">
        <w:rPr>
          <w:rFonts w:ascii="Times New Roman" w:hAnsi="Times New Roman" w:cs="Times New Roman"/>
          <w:b/>
          <w:i/>
          <w:sz w:val="24"/>
          <w:szCs w:val="24"/>
          <w:u w:val="single"/>
        </w:rPr>
        <w:t xml:space="preserve"> </w:t>
      </w:r>
      <w:r w:rsidRPr="00B66958">
        <w:rPr>
          <w:rFonts w:ascii="Times New Roman" w:hAnsi="Times New Roman" w:cs="Times New Roman"/>
          <w:b/>
          <w:i/>
          <w:sz w:val="24"/>
          <w:szCs w:val="24"/>
          <w:u w:val="single"/>
        </w:rPr>
        <w:t>gi beskjed til voksne</w:t>
      </w:r>
      <w:r w:rsidRPr="00B66958">
        <w:rPr>
          <w:rFonts w:ascii="Times New Roman" w:hAnsi="Times New Roman" w:cs="Times New Roman"/>
          <w:sz w:val="24"/>
          <w:szCs w:val="24"/>
        </w:rPr>
        <w:t xml:space="preserve"> </w:t>
      </w:r>
      <w:r w:rsidRPr="00B66958">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96178B4" w14:textId="6D328F0B" w:rsidR="00424C6E" w:rsidRPr="00B66958" w:rsidRDefault="00424C6E" w:rsidP="006E46EE">
      <w:pPr>
        <w:rPr>
          <w:rFonts w:ascii="Times New Roman" w:hAnsi="Times New Roman" w:cs="Times New Roman"/>
          <w:sz w:val="24"/>
          <w:szCs w:val="24"/>
        </w:rPr>
      </w:pPr>
      <w:r w:rsidRPr="00B66958">
        <w:rPr>
          <w:rFonts w:ascii="Times New Roman" w:hAnsi="Times New Roman" w:cs="Times New Roman"/>
          <w:sz w:val="24"/>
          <w:szCs w:val="24"/>
        </w:rPr>
        <w:t xml:space="preserve">Ser fram til en fargerik Oktober måned sammen med </w:t>
      </w:r>
      <w:r w:rsidR="006737E3" w:rsidRPr="00B66958">
        <w:rPr>
          <w:rFonts w:ascii="Times New Roman" w:hAnsi="Times New Roman" w:cs="Times New Roman"/>
          <w:sz w:val="24"/>
          <w:szCs w:val="24"/>
        </w:rPr>
        <w:t>9</w:t>
      </w:r>
      <w:r w:rsidRPr="00B66958">
        <w:rPr>
          <w:rFonts w:ascii="Times New Roman" w:hAnsi="Times New Roman" w:cs="Times New Roman"/>
          <w:sz w:val="24"/>
          <w:szCs w:val="24"/>
        </w:rPr>
        <w:t xml:space="preserve"> fantastiske og unike knerten-barn &lt;3 </w:t>
      </w:r>
      <w:r w:rsidR="006737E3" w:rsidRPr="00B66958">
        <w:rPr>
          <w:rFonts w:ascii="Times New Roman" w:hAnsi="Times New Roman" w:cs="Times New Roman"/>
          <w:sz w:val="24"/>
          <w:szCs w:val="24"/>
        </w:rPr>
        <w:t>Heidi, Silje, Lillian og Linn</w:t>
      </w:r>
    </w:p>
    <w:p w14:paraId="1845E977" w14:textId="77777777" w:rsidR="006E46EE" w:rsidRPr="00B66958" w:rsidRDefault="006E46EE">
      <w:pPr>
        <w:rPr>
          <w:sz w:val="24"/>
          <w:szCs w:val="24"/>
        </w:rPr>
      </w:pPr>
    </w:p>
    <w:tbl>
      <w:tblPr>
        <w:tblStyle w:val="Tabellrutenett"/>
        <w:tblpPr w:leftFromText="141" w:rightFromText="141" w:vertAnchor="text" w:horzAnchor="margin" w:tblpY="-173"/>
        <w:tblW w:w="14576" w:type="dxa"/>
        <w:tblLook w:val="04A0" w:firstRow="1" w:lastRow="0" w:firstColumn="1" w:lastColumn="0" w:noHBand="0" w:noVBand="1"/>
      </w:tblPr>
      <w:tblGrid>
        <w:gridCol w:w="14576"/>
      </w:tblGrid>
      <w:tr w:rsidR="002E4902" w:rsidRPr="00B66958" w14:paraId="5414A030" w14:textId="77777777" w:rsidTr="002E4902">
        <w:trPr>
          <w:trHeight w:val="2730"/>
        </w:trPr>
        <w:tc>
          <w:tcPr>
            <w:tcW w:w="14576" w:type="dxa"/>
          </w:tcPr>
          <w:p w14:paraId="2E0E583A" w14:textId="77777777" w:rsidR="002E4902" w:rsidRPr="00B66958" w:rsidRDefault="002E4902" w:rsidP="002E4902">
            <w:pPr>
              <w:rPr>
                <w:rFonts w:ascii="Times New Roman" w:hAnsi="Times New Roman" w:cs="Times New Roman"/>
                <w:b/>
                <w:sz w:val="24"/>
                <w:szCs w:val="24"/>
              </w:rPr>
            </w:pPr>
            <w:r w:rsidRPr="00B66958">
              <w:rPr>
                <w:rFonts w:ascii="Times New Roman" w:hAnsi="Times New Roman" w:cs="Times New Roman"/>
                <w:b/>
                <w:sz w:val="24"/>
                <w:szCs w:val="24"/>
              </w:rPr>
              <w:t>Rammeplan om:</w:t>
            </w:r>
          </w:p>
          <w:p w14:paraId="775B7199" w14:textId="77777777" w:rsidR="002E4902" w:rsidRPr="00B66958" w:rsidRDefault="002E4902" w:rsidP="002E4902">
            <w:pPr>
              <w:rPr>
                <w:rFonts w:ascii="Times New Roman" w:hAnsi="Times New Roman" w:cs="Times New Roman"/>
                <w:b/>
                <w:color w:val="7030A0"/>
                <w:sz w:val="24"/>
                <w:szCs w:val="24"/>
              </w:rPr>
            </w:pPr>
            <w:r w:rsidRPr="00B66958">
              <w:rPr>
                <w:rFonts w:ascii="Times New Roman" w:hAnsi="Times New Roman" w:cs="Times New Roman"/>
                <w:b/>
                <w:color w:val="7030A0"/>
                <w:sz w:val="24"/>
                <w:szCs w:val="24"/>
              </w:rPr>
              <w:t>Barns medvirkning:</w:t>
            </w:r>
          </w:p>
          <w:p w14:paraId="0A21F432" w14:textId="77777777" w:rsidR="002E4902" w:rsidRPr="00B66958" w:rsidRDefault="002E4902" w:rsidP="002E4902">
            <w:pPr>
              <w:rPr>
                <w:rFonts w:ascii="Times New Roman" w:hAnsi="Times New Roman" w:cs="Times New Roman"/>
                <w:sz w:val="24"/>
                <w:szCs w:val="24"/>
              </w:rPr>
            </w:pPr>
            <w:r w:rsidRPr="00B66958">
              <w:rPr>
                <w:rFonts w:ascii="Times New Roman" w:hAnsi="Times New Roman" w:cs="Times New Roman"/>
                <w:sz w:val="24"/>
                <w:szCs w:val="24"/>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53A1CE25" w14:textId="77777777" w:rsidR="002E4902" w:rsidRPr="00B66958" w:rsidRDefault="002E4902" w:rsidP="002E4902">
            <w:pPr>
              <w:rPr>
                <w:rFonts w:ascii="Times New Roman" w:hAnsi="Times New Roman" w:cs="Times New Roman"/>
                <w:b/>
                <w:color w:val="7030A0"/>
                <w:sz w:val="24"/>
                <w:szCs w:val="24"/>
              </w:rPr>
            </w:pPr>
            <w:r w:rsidRPr="00B66958">
              <w:rPr>
                <w:rFonts w:ascii="Times New Roman" w:hAnsi="Times New Roman" w:cs="Times New Roman"/>
                <w:b/>
                <w:color w:val="7030A0"/>
                <w:sz w:val="24"/>
                <w:szCs w:val="24"/>
              </w:rPr>
              <w:t>Sosial kompetanse:</w:t>
            </w:r>
          </w:p>
          <w:p w14:paraId="016E5330" w14:textId="77777777" w:rsidR="002E4902" w:rsidRPr="00B66958" w:rsidRDefault="002E4902" w:rsidP="002E4902">
            <w:pPr>
              <w:rPr>
                <w:rFonts w:ascii="Times New Roman" w:hAnsi="Times New Roman" w:cs="Times New Roman"/>
                <w:sz w:val="24"/>
                <w:szCs w:val="24"/>
              </w:rPr>
            </w:pPr>
            <w:r w:rsidRPr="00B66958">
              <w:rPr>
                <w:rFonts w:ascii="Times New Roman" w:hAnsi="Times New Roman" w:cs="Times New Roman"/>
                <w:sz w:val="24"/>
                <w:szCs w:val="24"/>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007A0194" w14:textId="77777777" w:rsidR="002E4902" w:rsidRPr="00B66958" w:rsidRDefault="002E4902" w:rsidP="002E4902">
            <w:pPr>
              <w:rPr>
                <w:rFonts w:ascii="Times New Roman" w:hAnsi="Times New Roman" w:cs="Times New Roman"/>
                <w:b/>
                <w:color w:val="7030A0"/>
                <w:sz w:val="24"/>
                <w:szCs w:val="24"/>
              </w:rPr>
            </w:pPr>
            <w:r w:rsidRPr="00B66958">
              <w:rPr>
                <w:rFonts w:ascii="Times New Roman" w:hAnsi="Times New Roman" w:cs="Times New Roman"/>
                <w:b/>
                <w:color w:val="7030A0"/>
                <w:sz w:val="24"/>
                <w:szCs w:val="24"/>
              </w:rPr>
              <w:t>Livsmestring og helse:</w:t>
            </w:r>
          </w:p>
          <w:p w14:paraId="639B3387" w14:textId="77777777" w:rsidR="002E4902" w:rsidRPr="00B66958" w:rsidRDefault="002E4902" w:rsidP="002E4902">
            <w:pPr>
              <w:overflowPunct w:val="0"/>
              <w:autoSpaceDE w:val="0"/>
              <w:autoSpaceDN w:val="0"/>
              <w:adjustRightInd w:val="0"/>
              <w:textAlignment w:val="baseline"/>
              <w:rPr>
                <w:rFonts w:ascii="Comic Sans MS" w:eastAsia="Times New Roman" w:hAnsi="Comic Sans MS" w:cs="Times New Roman"/>
                <w:sz w:val="24"/>
                <w:szCs w:val="24"/>
                <w:lang w:eastAsia="nb-NO"/>
              </w:rPr>
            </w:pPr>
            <w:r w:rsidRPr="00B66958">
              <w:rPr>
                <w:rFonts w:ascii="Times New Roman" w:hAnsi="Times New Roman" w:cs="Times New Roman"/>
                <w:sz w:val="24"/>
                <w:szCs w:val="24"/>
              </w:rPr>
              <w:t>Barnehagen skal være et trygt og utfordrende sted der barna kan prøve ut ulike sider ved samspill, fellesskap og vennskap. Barnehagen skal være en arena for daglig fysisk aktivitet og fremme barnas bevegelsesglede og motoriske utvikling.</w:t>
            </w:r>
          </w:p>
        </w:tc>
      </w:tr>
    </w:tbl>
    <w:p w14:paraId="4D60C1FE" w14:textId="77777777" w:rsidR="00B66958" w:rsidRDefault="00B66958" w:rsidP="002E4902">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p>
    <w:p w14:paraId="3EB3DCDA" w14:textId="77777777" w:rsidR="00B66958" w:rsidRDefault="00B66958" w:rsidP="002E4902">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p>
    <w:p w14:paraId="666367A5" w14:textId="77777777" w:rsidR="00B66958" w:rsidRDefault="00B66958" w:rsidP="002E4902">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p>
    <w:p w14:paraId="2E54F253" w14:textId="77777777" w:rsidR="00B66958" w:rsidRDefault="00B66958" w:rsidP="002E4902">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p>
    <w:p w14:paraId="59F6248C" w14:textId="77777777" w:rsidR="00B66958" w:rsidRDefault="00B66958" w:rsidP="002E4902">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p>
    <w:p w14:paraId="34AE5675" w14:textId="77777777" w:rsidR="00B66958" w:rsidRDefault="00B66958" w:rsidP="002E4902">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p>
    <w:p w14:paraId="314081F9" w14:textId="77777777" w:rsidR="00B66958" w:rsidRDefault="00B66958" w:rsidP="002E4902">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p>
    <w:p w14:paraId="7789CAA0" w14:textId="77777777" w:rsidR="00B66958" w:rsidRDefault="00B66958" w:rsidP="002E4902">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p>
    <w:p w14:paraId="3D8EAFF0" w14:textId="77777777" w:rsidR="00B66958" w:rsidRDefault="00B66958" w:rsidP="002E4902">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p>
    <w:p w14:paraId="72E42375" w14:textId="7C2F4C4A" w:rsidR="002E4902" w:rsidRPr="009F016A" w:rsidRDefault="002E4902" w:rsidP="002E4902">
      <w:pPr>
        <w:overflowPunct w:val="0"/>
        <w:autoSpaceDE w:val="0"/>
        <w:autoSpaceDN w:val="0"/>
        <w:adjustRightInd w:val="0"/>
        <w:spacing w:after="0" w:line="240" w:lineRule="auto"/>
        <w:textAlignment w:val="baseline"/>
        <w:rPr>
          <w:rFonts w:ascii="Comic Sans MS" w:eastAsia="Times New Roman" w:hAnsi="Comic Sans MS" w:cs="Times New Roman"/>
          <w:b/>
          <w:color w:val="C00000"/>
          <w:lang w:eastAsia="nb-NO"/>
        </w:rPr>
      </w:pPr>
      <w:bookmarkStart w:id="0" w:name="_GoBack"/>
      <w:bookmarkEnd w:id="0"/>
      <w:r w:rsidRPr="009F016A">
        <w:rPr>
          <w:rFonts w:ascii="Comic Sans MS" w:eastAsia="Times New Roman" w:hAnsi="Comic Sans MS" w:cs="Times New Roman"/>
          <w:b/>
          <w:color w:val="C00000"/>
          <w:lang w:eastAsia="nb-NO"/>
        </w:rPr>
        <w:t>Fagområder:</w:t>
      </w:r>
    </w:p>
    <w:tbl>
      <w:tblPr>
        <w:tblStyle w:val="Tabellrutenett"/>
        <w:tblpPr w:leftFromText="141" w:rightFromText="141" w:vertAnchor="text" w:horzAnchor="margin" w:tblpY="71"/>
        <w:tblW w:w="14655" w:type="dxa"/>
        <w:tblLook w:val="04A0" w:firstRow="1" w:lastRow="0" w:firstColumn="1" w:lastColumn="0" w:noHBand="0" w:noVBand="1"/>
      </w:tblPr>
      <w:tblGrid>
        <w:gridCol w:w="2044"/>
        <w:gridCol w:w="2402"/>
        <w:gridCol w:w="2389"/>
        <w:gridCol w:w="1589"/>
        <w:gridCol w:w="1935"/>
        <w:gridCol w:w="2072"/>
        <w:gridCol w:w="2224"/>
      </w:tblGrid>
      <w:tr w:rsidR="002E4902" w:rsidRPr="009526F6" w14:paraId="5F0CFD8E" w14:textId="77777777" w:rsidTr="00B66958">
        <w:trPr>
          <w:trHeight w:val="2400"/>
        </w:trPr>
        <w:tc>
          <w:tcPr>
            <w:tcW w:w="2044" w:type="dxa"/>
            <w:shd w:val="clear" w:color="auto" w:fill="9E58B4"/>
          </w:tcPr>
          <w:p w14:paraId="05F77F02" w14:textId="77777777" w:rsidR="002E4902" w:rsidRPr="009F016A" w:rsidRDefault="002E4902" w:rsidP="002E4902">
            <w:pPr>
              <w:rPr>
                <w:rFonts w:ascii="Times New Roman" w:hAnsi="Times New Roman" w:cs="Times New Roman"/>
                <w:sz w:val="24"/>
                <w:szCs w:val="24"/>
              </w:rPr>
            </w:pPr>
            <w:r w:rsidRPr="009F016A">
              <w:rPr>
                <w:rFonts w:ascii="Times New Roman" w:hAnsi="Times New Roman" w:cs="Times New Roman"/>
                <w:b/>
                <w:sz w:val="24"/>
                <w:szCs w:val="24"/>
              </w:rPr>
              <w:t>Kommunikasjon, språk og tekst</w:t>
            </w:r>
            <w:r w:rsidRPr="009F016A">
              <w:rPr>
                <w:rFonts w:ascii="Times New Roman" w:hAnsi="Times New Roman" w:cs="Times New Roman"/>
                <w:sz w:val="24"/>
                <w:szCs w:val="24"/>
              </w:rPr>
              <w:t>:</w:t>
            </w:r>
          </w:p>
          <w:p w14:paraId="03E68A75" w14:textId="77777777" w:rsidR="002E4902" w:rsidRPr="009F016A" w:rsidRDefault="002E4902" w:rsidP="002E4902">
            <w:pPr>
              <w:rPr>
                <w:rFonts w:ascii="Times New Roman" w:eastAsia="Times New Roman" w:hAnsi="Times New Roman" w:cs="Times New Roman"/>
                <w:sz w:val="24"/>
                <w:szCs w:val="24"/>
                <w:lang w:eastAsia="nb-NO"/>
              </w:rPr>
            </w:pPr>
            <w:r w:rsidRPr="009F016A">
              <w:rPr>
                <w:rFonts w:ascii="Times New Roman" w:hAnsi="Times New Roman" w:cs="Times New Roman"/>
                <w:sz w:val="24"/>
                <w:szCs w:val="24"/>
              </w:rPr>
              <w:t>Barnehagen skal bidra til at barn bruker språk til å skape relasjoner, delta i lek og som redskap til å løse konflikter</w:t>
            </w:r>
          </w:p>
          <w:p w14:paraId="3E5A5E0F" w14:textId="77777777" w:rsidR="002E4902" w:rsidRPr="009F016A" w:rsidRDefault="002E4902" w:rsidP="002E4902">
            <w:pPr>
              <w:jc w:val="center"/>
              <w:rPr>
                <w:rFonts w:ascii="Times New Roman" w:eastAsia="Times New Roman" w:hAnsi="Times New Roman" w:cs="Times New Roman"/>
                <w:sz w:val="24"/>
                <w:szCs w:val="24"/>
                <w:lang w:eastAsia="nb-NO"/>
              </w:rPr>
            </w:pPr>
          </w:p>
        </w:tc>
        <w:tc>
          <w:tcPr>
            <w:tcW w:w="2402" w:type="dxa"/>
            <w:shd w:val="clear" w:color="auto" w:fill="C6AE46"/>
          </w:tcPr>
          <w:p w14:paraId="2BD72EB9" w14:textId="77777777" w:rsidR="002E4902" w:rsidRPr="009F016A" w:rsidRDefault="002E4902" w:rsidP="002E4902">
            <w:pPr>
              <w:rPr>
                <w:rFonts w:ascii="Times New Roman" w:hAnsi="Times New Roman" w:cs="Times New Roman"/>
                <w:b/>
                <w:sz w:val="24"/>
                <w:szCs w:val="24"/>
              </w:rPr>
            </w:pPr>
            <w:r w:rsidRPr="009F016A">
              <w:rPr>
                <w:rFonts w:ascii="Times New Roman" w:hAnsi="Times New Roman" w:cs="Times New Roman"/>
                <w:b/>
                <w:sz w:val="24"/>
                <w:szCs w:val="24"/>
              </w:rPr>
              <w:t>Kropp, bevegelse, mat og helse:</w:t>
            </w:r>
          </w:p>
          <w:p w14:paraId="79282C1F" w14:textId="77777777" w:rsidR="002E4902" w:rsidRPr="009F016A" w:rsidRDefault="002E4902" w:rsidP="002E4902">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F016A">
              <w:rPr>
                <w:rFonts w:ascii="Times New Roman" w:hAnsi="Times New Roman" w:cs="Times New Roman"/>
                <w:sz w:val="24"/>
                <w:szCs w:val="24"/>
              </w:rPr>
              <w:t>Barna skal inkluderes i aktiviteter der de kan få være i bevegelse, lek og sosial samhandling og oppleve motivasjon og mestring ut fra egne forutsetninger.</w:t>
            </w:r>
          </w:p>
        </w:tc>
        <w:tc>
          <w:tcPr>
            <w:tcW w:w="2389" w:type="dxa"/>
            <w:shd w:val="clear" w:color="auto" w:fill="9CC2E5" w:themeFill="accent1" w:themeFillTint="99"/>
          </w:tcPr>
          <w:p w14:paraId="153194F4" w14:textId="77777777" w:rsidR="002E4902" w:rsidRPr="009F016A" w:rsidRDefault="002E4902" w:rsidP="002E4902">
            <w:pPr>
              <w:rPr>
                <w:rFonts w:ascii="Times New Roman" w:hAnsi="Times New Roman" w:cs="Times New Roman"/>
                <w:b/>
                <w:sz w:val="24"/>
                <w:szCs w:val="24"/>
              </w:rPr>
            </w:pPr>
            <w:r w:rsidRPr="009F016A">
              <w:rPr>
                <w:rFonts w:ascii="Times New Roman" w:hAnsi="Times New Roman" w:cs="Times New Roman"/>
                <w:b/>
                <w:sz w:val="24"/>
                <w:szCs w:val="24"/>
              </w:rPr>
              <w:t>Kunst, kultur og kreativitet:</w:t>
            </w:r>
          </w:p>
          <w:p w14:paraId="2A2C1980" w14:textId="77777777" w:rsidR="002E4902" w:rsidRPr="009F016A" w:rsidRDefault="002E4902" w:rsidP="002E4902">
            <w:pPr>
              <w:rPr>
                <w:rFonts w:ascii="Times New Roman" w:eastAsia="Times New Roman" w:hAnsi="Times New Roman" w:cs="Times New Roman"/>
                <w:sz w:val="24"/>
                <w:szCs w:val="24"/>
                <w:lang w:eastAsia="nb-NO"/>
              </w:rPr>
            </w:pPr>
            <w:r w:rsidRPr="009F016A">
              <w:rPr>
                <w:rFonts w:ascii="Times New Roman" w:hAnsi="Times New Roman" w:cs="Times New Roman"/>
                <w:sz w:val="24"/>
                <w:szCs w:val="24"/>
              </w:rPr>
              <w:t xml:space="preserve">Barnehagen skal legge til rette for samhørighet og kreativitet ved å bidra til at barna får være sammen om å oppleve og skape kunstneriske og kulturelle uttrykk.  </w:t>
            </w:r>
          </w:p>
        </w:tc>
        <w:tc>
          <w:tcPr>
            <w:tcW w:w="1589" w:type="dxa"/>
            <w:shd w:val="clear" w:color="auto" w:fill="A8D08D" w:themeFill="accent6" w:themeFillTint="99"/>
          </w:tcPr>
          <w:p w14:paraId="78DB1A90" w14:textId="77777777" w:rsidR="002E4902" w:rsidRPr="009F016A" w:rsidRDefault="002E4902" w:rsidP="002E4902">
            <w:pPr>
              <w:rPr>
                <w:rFonts w:ascii="Times New Roman" w:hAnsi="Times New Roman" w:cs="Times New Roman"/>
                <w:b/>
                <w:sz w:val="24"/>
                <w:szCs w:val="24"/>
              </w:rPr>
            </w:pPr>
            <w:r w:rsidRPr="009F016A">
              <w:rPr>
                <w:rFonts w:ascii="Times New Roman" w:hAnsi="Times New Roman" w:cs="Times New Roman"/>
                <w:b/>
                <w:sz w:val="24"/>
                <w:szCs w:val="24"/>
              </w:rPr>
              <w:t>Natur, miljø og teknologi:</w:t>
            </w:r>
          </w:p>
          <w:p w14:paraId="08970911" w14:textId="77777777" w:rsidR="002E4902" w:rsidRPr="009F016A" w:rsidRDefault="002E4902" w:rsidP="002E4902">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F016A">
              <w:rPr>
                <w:rFonts w:ascii="Times New Roman" w:hAnsi="Times New Roman" w:cs="Times New Roman"/>
                <w:sz w:val="24"/>
                <w:szCs w:val="24"/>
              </w:rPr>
              <w:t>Barnehagen skal bidra til at barna får kunnskap om dyr, dyreliv og planter</w:t>
            </w:r>
          </w:p>
        </w:tc>
        <w:tc>
          <w:tcPr>
            <w:tcW w:w="1935" w:type="dxa"/>
            <w:shd w:val="clear" w:color="auto" w:fill="BFBFBF" w:themeFill="background1" w:themeFillShade="BF"/>
          </w:tcPr>
          <w:p w14:paraId="2543834E" w14:textId="77777777" w:rsidR="002E4902" w:rsidRPr="009F016A" w:rsidRDefault="002E4902" w:rsidP="002E4902">
            <w:pPr>
              <w:rPr>
                <w:rFonts w:ascii="Times New Roman" w:hAnsi="Times New Roman" w:cs="Times New Roman"/>
                <w:b/>
                <w:sz w:val="24"/>
                <w:szCs w:val="24"/>
              </w:rPr>
            </w:pPr>
            <w:r w:rsidRPr="009F016A">
              <w:rPr>
                <w:rFonts w:ascii="Times New Roman" w:hAnsi="Times New Roman" w:cs="Times New Roman"/>
                <w:b/>
                <w:sz w:val="24"/>
                <w:szCs w:val="24"/>
              </w:rPr>
              <w:t>Antall, rom og form:</w:t>
            </w:r>
          </w:p>
          <w:p w14:paraId="2A110EAB" w14:textId="77777777" w:rsidR="002E4902" w:rsidRPr="009F016A" w:rsidRDefault="002E4902" w:rsidP="002E4902">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F016A">
              <w:rPr>
                <w:rFonts w:ascii="Times New Roman" w:hAnsi="Times New Roman" w:cs="Times New Roman"/>
                <w:sz w:val="24"/>
                <w:szCs w:val="24"/>
              </w:rPr>
              <w:t>Personalet skal stimulere og støtte barnas evne og utholdenhet i problemløsning</w:t>
            </w:r>
          </w:p>
        </w:tc>
        <w:tc>
          <w:tcPr>
            <w:tcW w:w="2072" w:type="dxa"/>
            <w:shd w:val="clear" w:color="auto" w:fill="FF66FF"/>
          </w:tcPr>
          <w:p w14:paraId="6B6C8CF6" w14:textId="77777777" w:rsidR="002E4902" w:rsidRPr="009F016A" w:rsidRDefault="002E4902" w:rsidP="002E4902">
            <w:pPr>
              <w:rPr>
                <w:rFonts w:ascii="Times New Roman" w:hAnsi="Times New Roman" w:cs="Times New Roman"/>
                <w:b/>
                <w:sz w:val="24"/>
                <w:szCs w:val="24"/>
              </w:rPr>
            </w:pPr>
            <w:r w:rsidRPr="009F016A">
              <w:rPr>
                <w:rFonts w:ascii="Times New Roman" w:hAnsi="Times New Roman" w:cs="Times New Roman"/>
                <w:b/>
                <w:sz w:val="24"/>
                <w:szCs w:val="24"/>
              </w:rPr>
              <w:t>Etikk, religion og filosofi:</w:t>
            </w:r>
          </w:p>
          <w:p w14:paraId="3E68A736" w14:textId="77777777" w:rsidR="002E4902" w:rsidRPr="009F016A" w:rsidRDefault="002E4902" w:rsidP="002E4902">
            <w:pPr>
              <w:overflowPunct w:val="0"/>
              <w:autoSpaceDE w:val="0"/>
              <w:autoSpaceDN w:val="0"/>
              <w:adjustRightInd w:val="0"/>
              <w:textAlignment w:val="baseline"/>
              <w:rPr>
                <w:rFonts w:ascii="Times New Roman" w:eastAsia="Times New Roman" w:hAnsi="Times New Roman" w:cs="Times New Roman"/>
                <w:color w:val="FF66CC"/>
                <w:sz w:val="24"/>
                <w:szCs w:val="24"/>
                <w:lang w:eastAsia="nb-NO"/>
              </w:rPr>
            </w:pPr>
            <w:r w:rsidRPr="009F016A">
              <w:rPr>
                <w:rFonts w:ascii="Times New Roman" w:hAnsi="Times New Roman" w:cs="Times New Roman"/>
                <w:sz w:val="24"/>
                <w:szCs w:val="24"/>
              </w:rPr>
              <w:t>Barnehagen skal bidra til at barna får kjennskap til, forstår og reflekterer over grunnleggende normer og verdier</w:t>
            </w:r>
          </w:p>
        </w:tc>
        <w:tc>
          <w:tcPr>
            <w:tcW w:w="2224" w:type="dxa"/>
            <w:shd w:val="clear" w:color="auto" w:fill="FF6600"/>
          </w:tcPr>
          <w:p w14:paraId="4FE3A78C" w14:textId="77777777" w:rsidR="002E4902" w:rsidRPr="009F016A" w:rsidRDefault="002E4902" w:rsidP="002E4902">
            <w:pPr>
              <w:rPr>
                <w:rFonts w:ascii="Times New Roman" w:hAnsi="Times New Roman" w:cs="Times New Roman"/>
                <w:b/>
                <w:sz w:val="24"/>
                <w:szCs w:val="24"/>
              </w:rPr>
            </w:pPr>
            <w:r w:rsidRPr="009F016A">
              <w:rPr>
                <w:rFonts w:ascii="Times New Roman" w:hAnsi="Times New Roman" w:cs="Times New Roman"/>
                <w:b/>
                <w:sz w:val="24"/>
                <w:szCs w:val="24"/>
              </w:rPr>
              <w:t>Nærmiljø og samfunn:</w:t>
            </w:r>
          </w:p>
          <w:p w14:paraId="6B9F7308" w14:textId="100C85BF" w:rsidR="002E4902" w:rsidRPr="002E4902" w:rsidRDefault="001A176E" w:rsidP="002E4902">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F016A">
              <w:rPr>
                <w:rFonts w:ascii="Times New Roman" w:eastAsia="Times New Roman" w:hAnsi="Times New Roman" w:cs="Times New Roman"/>
                <w:sz w:val="24"/>
                <w:szCs w:val="24"/>
                <w:lang w:eastAsia="nb-NO"/>
              </w:rPr>
              <w:t>Personalet skal sørge for at barna erfarer at deres valg og handlinger kan påvirke situasjonen både for dem selv og for andre</w:t>
            </w:r>
          </w:p>
        </w:tc>
      </w:tr>
    </w:tbl>
    <w:p w14:paraId="1A2A3D7A" w14:textId="6F48DF6C" w:rsidR="00A31EE3" w:rsidRDefault="00A31EE3">
      <w:pPr>
        <w:rPr>
          <w:b/>
          <w:sz w:val="24"/>
          <w:szCs w:val="24"/>
        </w:rPr>
      </w:pPr>
    </w:p>
    <w:p w14:paraId="2060266E" w14:textId="45A160D7" w:rsidR="000E2BF3" w:rsidRDefault="000E2BF3">
      <w:pPr>
        <w:rPr>
          <w:b/>
          <w:sz w:val="24"/>
          <w:szCs w:val="24"/>
        </w:rPr>
      </w:pPr>
    </w:p>
    <w:p w14:paraId="357D6F25" w14:textId="1C6B60AE" w:rsidR="00A31EE3" w:rsidRPr="009526F6" w:rsidRDefault="00A31EE3" w:rsidP="00A31EE3">
      <w:pPr>
        <w:overflowPunct w:val="0"/>
        <w:autoSpaceDE w:val="0"/>
        <w:autoSpaceDN w:val="0"/>
        <w:adjustRightInd w:val="0"/>
        <w:spacing w:after="0" w:line="240" w:lineRule="auto"/>
        <w:textAlignment w:val="baseline"/>
        <w:rPr>
          <w:rFonts w:ascii="Comic Sans MS" w:eastAsia="Times New Roman" w:hAnsi="Comic Sans MS" w:cs="Times New Roman"/>
          <w:lang w:eastAsia="nb-NO"/>
        </w:rPr>
      </w:pPr>
    </w:p>
    <w:p w14:paraId="4CF56B5E" w14:textId="47F96694" w:rsidR="00A31EE3" w:rsidRPr="00AB06D9" w:rsidRDefault="00A31EE3">
      <w:pPr>
        <w:rPr>
          <w:b/>
          <w:sz w:val="24"/>
          <w:szCs w:val="24"/>
        </w:rPr>
      </w:pPr>
    </w:p>
    <w:sectPr w:rsidR="00A31EE3" w:rsidRPr="00AB06D9" w:rsidSect="00BC00CE">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416" w14:textId="77777777" w:rsidR="006479A2" w:rsidRDefault="006479A2" w:rsidP="006479A2">
      <w:pPr>
        <w:spacing w:after="0" w:line="240" w:lineRule="auto"/>
      </w:pPr>
      <w:r>
        <w:separator/>
      </w:r>
    </w:p>
  </w:endnote>
  <w:endnote w:type="continuationSeparator" w:id="0">
    <w:p w14:paraId="5734F9A0" w14:textId="77777777" w:rsidR="006479A2" w:rsidRDefault="006479A2" w:rsidP="0064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0243" w14:textId="77777777" w:rsidR="006479A2" w:rsidRDefault="006479A2" w:rsidP="006479A2">
      <w:pPr>
        <w:spacing w:after="0" w:line="240" w:lineRule="auto"/>
      </w:pPr>
      <w:r>
        <w:separator/>
      </w:r>
    </w:p>
  </w:footnote>
  <w:footnote w:type="continuationSeparator" w:id="0">
    <w:p w14:paraId="6995EFC8" w14:textId="77777777" w:rsidR="006479A2" w:rsidRDefault="006479A2" w:rsidP="0064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06B7" w14:textId="4C2594B8" w:rsidR="006479A2" w:rsidRDefault="00E56640" w:rsidP="00E56640">
    <w:pPr>
      <w:pStyle w:val="Topptekst"/>
      <w:rPr>
        <w:color w:val="FF0000"/>
        <w:sz w:val="32"/>
        <w:szCs w:val="32"/>
      </w:rPr>
    </w:pPr>
    <w:r w:rsidRPr="008D6683">
      <w:rPr>
        <w:rFonts w:ascii="Comic Sans MS" w:hAnsi="Comic Sans MS"/>
        <w:b/>
        <w:noProof/>
        <w:sz w:val="28"/>
        <w:szCs w:val="24"/>
        <w:lang w:eastAsia="nb-NO"/>
      </w:rPr>
      <w:drawing>
        <wp:anchor distT="0" distB="0" distL="114300" distR="114300" simplePos="0" relativeHeight="251659264" behindDoc="1" locked="0" layoutInCell="1" allowOverlap="1" wp14:anchorId="1450CD40" wp14:editId="7ADEC033">
          <wp:simplePos x="0" y="0"/>
          <wp:positionH relativeFrom="margin">
            <wp:posOffset>6172200</wp:posOffset>
          </wp:positionH>
          <wp:positionV relativeFrom="paragraph">
            <wp:posOffset>-334010</wp:posOffset>
          </wp:positionV>
          <wp:extent cx="3560445" cy="78105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044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9A2" w:rsidRPr="006479A2">
      <w:rPr>
        <w:color w:val="FF0000"/>
        <w:sz w:val="32"/>
        <w:szCs w:val="32"/>
      </w:rPr>
      <w:t xml:space="preserve">Månedsplan for </w:t>
    </w:r>
    <w:r w:rsidR="00D23179">
      <w:rPr>
        <w:color w:val="FF0000"/>
        <w:sz w:val="32"/>
        <w:szCs w:val="32"/>
      </w:rPr>
      <w:t>Knerten</w:t>
    </w:r>
    <w:r>
      <w:rPr>
        <w:color w:val="FF0000"/>
        <w:sz w:val="32"/>
        <w:szCs w:val="32"/>
      </w:rPr>
      <w:t xml:space="preserve"> – </w:t>
    </w:r>
    <w:r w:rsidR="006E46EE">
      <w:rPr>
        <w:color w:val="FF0000"/>
        <w:sz w:val="32"/>
        <w:szCs w:val="32"/>
      </w:rPr>
      <w:t>Oktober</w:t>
    </w:r>
    <w:r>
      <w:rPr>
        <w:color w:val="FF0000"/>
        <w:sz w:val="32"/>
        <w:szCs w:val="32"/>
      </w:rPr>
      <w:t xml:space="preserve"> 20</w:t>
    </w:r>
    <w:r w:rsidR="002D216D">
      <w:rPr>
        <w:color w:val="FF0000"/>
        <w:sz w:val="32"/>
        <w:szCs w:val="32"/>
      </w:rPr>
      <w:t>2</w:t>
    </w:r>
    <w:r w:rsidR="00D65707">
      <w:rPr>
        <w:color w:val="FF0000"/>
        <w:sz w:val="32"/>
        <w:szCs w:val="32"/>
      </w:rPr>
      <w:t>3</w:t>
    </w:r>
  </w:p>
  <w:p w14:paraId="023176A8" w14:textId="327C5A6F" w:rsidR="00D23179" w:rsidRDefault="00E56640" w:rsidP="00E56640">
    <w:pPr>
      <w:pStyle w:val="Topptekst"/>
      <w:rPr>
        <w:sz w:val="28"/>
        <w:szCs w:val="28"/>
      </w:rPr>
    </w:pPr>
    <w:r w:rsidRPr="006366C0">
      <w:rPr>
        <w:sz w:val="28"/>
        <w:szCs w:val="28"/>
      </w:rPr>
      <w:t>Tema:</w:t>
    </w:r>
    <w:r w:rsidR="00A5082E" w:rsidRPr="006366C0">
      <w:rPr>
        <w:sz w:val="28"/>
        <w:szCs w:val="28"/>
      </w:rPr>
      <w:t xml:space="preserve"> </w:t>
    </w:r>
    <w:r w:rsidR="00D23179">
      <w:rPr>
        <w:sz w:val="28"/>
        <w:szCs w:val="28"/>
      </w:rPr>
      <w:t>Tilvenning/</w:t>
    </w:r>
    <w:r w:rsidR="006E46EE">
      <w:rPr>
        <w:sz w:val="28"/>
        <w:szCs w:val="28"/>
      </w:rPr>
      <w:t>sosial kompetanse</w:t>
    </w:r>
  </w:p>
  <w:p w14:paraId="5ECED418" w14:textId="3AC8C4F8" w:rsidR="00D4032C" w:rsidRDefault="00D4032C" w:rsidP="00E56640">
    <w:pPr>
      <w:pStyle w:val="Topptekst"/>
      <w:rPr>
        <w:sz w:val="28"/>
        <w:szCs w:val="28"/>
      </w:rPr>
    </w:pPr>
    <w:r>
      <w:rPr>
        <w:sz w:val="28"/>
        <w:szCs w:val="28"/>
      </w:rPr>
      <w:t>Mål: Barna skal bli kjent og få en trygg og god tilvenningsfase</w:t>
    </w:r>
    <w:r w:rsidR="006E46EE">
      <w:rPr>
        <w:sz w:val="24"/>
        <w:szCs w:val="24"/>
      </w:rPr>
      <w:t>/</w:t>
    </w:r>
    <w:r w:rsidR="006E46EE" w:rsidRPr="008E556C">
      <w:rPr>
        <w:sz w:val="24"/>
        <w:szCs w:val="24"/>
      </w:rPr>
      <w:t>Støtte barnas initiativ til samspill og finne løsninger i konfliktsituasjoner</w:t>
    </w:r>
  </w:p>
  <w:p w14:paraId="210B11D4" w14:textId="0C046482" w:rsidR="00E56640" w:rsidRPr="006366C0" w:rsidRDefault="00E56640" w:rsidP="00E56640">
    <w:pPr>
      <w:pStyle w:val="Topptekst"/>
      <w:rPr>
        <w:sz w:val="28"/>
        <w:szCs w:val="28"/>
      </w:rPr>
    </w:pPr>
    <w:r w:rsidRPr="006366C0">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6399"/>
    <w:multiLevelType w:val="hybridMultilevel"/>
    <w:tmpl w:val="DBC83732"/>
    <w:lvl w:ilvl="0" w:tplc="8F0EA83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22E496C"/>
    <w:multiLevelType w:val="hybridMultilevel"/>
    <w:tmpl w:val="CCAC8DE6"/>
    <w:lvl w:ilvl="0" w:tplc="6ADCFF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7537EB"/>
    <w:multiLevelType w:val="hybridMultilevel"/>
    <w:tmpl w:val="CB66ACAC"/>
    <w:lvl w:ilvl="0" w:tplc="104EE49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DF37919"/>
    <w:multiLevelType w:val="hybridMultilevel"/>
    <w:tmpl w:val="A0CEA164"/>
    <w:lvl w:ilvl="0" w:tplc="BA386E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CE"/>
    <w:rsid w:val="000059A2"/>
    <w:rsid w:val="0001013B"/>
    <w:rsid w:val="00010342"/>
    <w:rsid w:val="000556D7"/>
    <w:rsid w:val="00086731"/>
    <w:rsid w:val="000E2BF3"/>
    <w:rsid w:val="000F004F"/>
    <w:rsid w:val="000F330F"/>
    <w:rsid w:val="0012345A"/>
    <w:rsid w:val="001764AD"/>
    <w:rsid w:val="00184518"/>
    <w:rsid w:val="0019790F"/>
    <w:rsid w:val="001A176E"/>
    <w:rsid w:val="001D2C76"/>
    <w:rsid w:val="00206D44"/>
    <w:rsid w:val="00233812"/>
    <w:rsid w:val="00277C5D"/>
    <w:rsid w:val="00292A13"/>
    <w:rsid w:val="002D216D"/>
    <w:rsid w:val="002E2772"/>
    <w:rsid w:val="002E4902"/>
    <w:rsid w:val="00303DBC"/>
    <w:rsid w:val="00317625"/>
    <w:rsid w:val="0039412A"/>
    <w:rsid w:val="003B2C5E"/>
    <w:rsid w:val="003B6153"/>
    <w:rsid w:val="003E5C75"/>
    <w:rsid w:val="00401E93"/>
    <w:rsid w:val="00424C6E"/>
    <w:rsid w:val="00424D2A"/>
    <w:rsid w:val="00475563"/>
    <w:rsid w:val="004C6FFB"/>
    <w:rsid w:val="004F6997"/>
    <w:rsid w:val="0054218C"/>
    <w:rsid w:val="0054676F"/>
    <w:rsid w:val="00557197"/>
    <w:rsid w:val="00587002"/>
    <w:rsid w:val="005B2E41"/>
    <w:rsid w:val="005B33B9"/>
    <w:rsid w:val="005D01E5"/>
    <w:rsid w:val="00611127"/>
    <w:rsid w:val="006115FE"/>
    <w:rsid w:val="00627D6A"/>
    <w:rsid w:val="006366C0"/>
    <w:rsid w:val="006479A2"/>
    <w:rsid w:val="006737E3"/>
    <w:rsid w:val="00687EA3"/>
    <w:rsid w:val="006D133D"/>
    <w:rsid w:val="006E46EE"/>
    <w:rsid w:val="006F0793"/>
    <w:rsid w:val="00701ACC"/>
    <w:rsid w:val="00757553"/>
    <w:rsid w:val="00771C3C"/>
    <w:rsid w:val="007721AA"/>
    <w:rsid w:val="007D6688"/>
    <w:rsid w:val="00846676"/>
    <w:rsid w:val="008D7582"/>
    <w:rsid w:val="008F2918"/>
    <w:rsid w:val="009526F6"/>
    <w:rsid w:val="0097282B"/>
    <w:rsid w:val="009943F6"/>
    <w:rsid w:val="009B0578"/>
    <w:rsid w:val="009D4F69"/>
    <w:rsid w:val="009D5986"/>
    <w:rsid w:val="009F016A"/>
    <w:rsid w:val="00A103F5"/>
    <w:rsid w:val="00A31EE3"/>
    <w:rsid w:val="00A5082E"/>
    <w:rsid w:val="00A52DEC"/>
    <w:rsid w:val="00A605C6"/>
    <w:rsid w:val="00AB06D9"/>
    <w:rsid w:val="00B31DFF"/>
    <w:rsid w:val="00B42AA4"/>
    <w:rsid w:val="00B62579"/>
    <w:rsid w:val="00B66958"/>
    <w:rsid w:val="00B756E3"/>
    <w:rsid w:val="00BC00CE"/>
    <w:rsid w:val="00C24868"/>
    <w:rsid w:val="00C839D4"/>
    <w:rsid w:val="00C86D51"/>
    <w:rsid w:val="00C90BC2"/>
    <w:rsid w:val="00CA696A"/>
    <w:rsid w:val="00D03897"/>
    <w:rsid w:val="00D151D2"/>
    <w:rsid w:val="00D23179"/>
    <w:rsid w:val="00D32C29"/>
    <w:rsid w:val="00D4032C"/>
    <w:rsid w:val="00D449EA"/>
    <w:rsid w:val="00D65707"/>
    <w:rsid w:val="00D72BBD"/>
    <w:rsid w:val="00DA7AD3"/>
    <w:rsid w:val="00DB307B"/>
    <w:rsid w:val="00DF2680"/>
    <w:rsid w:val="00E1547A"/>
    <w:rsid w:val="00E37283"/>
    <w:rsid w:val="00E37884"/>
    <w:rsid w:val="00E56640"/>
    <w:rsid w:val="00E619F2"/>
    <w:rsid w:val="00E63053"/>
    <w:rsid w:val="00E9773E"/>
    <w:rsid w:val="00EF4F90"/>
    <w:rsid w:val="00F33769"/>
    <w:rsid w:val="00F367AD"/>
    <w:rsid w:val="00F65F4E"/>
    <w:rsid w:val="00FB4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97BB"/>
  <w15:chartTrackingRefBased/>
  <w15:docId w15:val="{0F8BB2CF-5170-47EF-921A-2407201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79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79A2"/>
  </w:style>
  <w:style w:type="paragraph" w:styleId="Bunntekst">
    <w:name w:val="footer"/>
    <w:basedOn w:val="Normal"/>
    <w:link w:val="BunntekstTegn"/>
    <w:uiPriority w:val="99"/>
    <w:unhideWhenUsed/>
    <w:rsid w:val="006479A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79A2"/>
  </w:style>
  <w:style w:type="table" w:styleId="Tabellrutenett">
    <w:name w:val="Table Grid"/>
    <w:basedOn w:val="Vanligtabell"/>
    <w:uiPriority w:val="39"/>
    <w:rsid w:val="00E56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366C0"/>
    <w:pPr>
      <w:ind w:left="720"/>
      <w:contextualSpacing/>
    </w:pPr>
  </w:style>
  <w:style w:type="paragraph" w:styleId="Bobletekst">
    <w:name w:val="Balloon Text"/>
    <w:basedOn w:val="Normal"/>
    <w:link w:val="BobletekstTegn"/>
    <w:uiPriority w:val="99"/>
    <w:semiHidden/>
    <w:unhideWhenUsed/>
    <w:rsid w:val="008D758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7582"/>
    <w:rPr>
      <w:rFonts w:ascii="Segoe UI" w:hAnsi="Segoe UI" w:cs="Segoe UI"/>
      <w:sz w:val="18"/>
      <w:szCs w:val="18"/>
    </w:rPr>
  </w:style>
  <w:style w:type="character" w:styleId="Hyperkobling">
    <w:name w:val="Hyperlink"/>
    <w:basedOn w:val="Standardskriftforavsnitt"/>
    <w:uiPriority w:val="99"/>
    <w:unhideWhenUsed/>
    <w:rsid w:val="00E37283"/>
    <w:rPr>
      <w:color w:val="0563C1" w:themeColor="hyperlink"/>
      <w:u w:val="single"/>
    </w:rPr>
  </w:style>
  <w:style w:type="character" w:styleId="Ulstomtale">
    <w:name w:val="Unresolved Mention"/>
    <w:basedOn w:val="Standardskriftforavsnitt"/>
    <w:uiPriority w:val="99"/>
    <w:semiHidden/>
    <w:unhideWhenUsed/>
    <w:rsid w:val="00E37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3A4D-145D-4BBE-924E-08AFAC6E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4192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Linn Evensen</cp:lastModifiedBy>
  <cp:revision>2</cp:revision>
  <cp:lastPrinted>2019-08-13T06:29:00Z</cp:lastPrinted>
  <dcterms:created xsi:type="dcterms:W3CDTF">2023-10-03T11:31:00Z</dcterms:created>
  <dcterms:modified xsi:type="dcterms:W3CDTF">2023-10-03T11:31:00Z</dcterms:modified>
</cp:coreProperties>
</file>