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D77E3C" w:rsidP="002102B1">
      <w:r>
        <w:rPr>
          <w:noProof/>
        </w:rPr>
        <mc:AlternateContent>
          <mc:Choice Requires="wps">
            <w:drawing>
              <wp:anchor distT="45720" distB="45720" distL="114300" distR="114300" simplePos="0" relativeHeight="251673600" behindDoc="0" locked="0" layoutInCell="1" allowOverlap="1">
                <wp:simplePos x="0" y="0"/>
                <wp:positionH relativeFrom="column">
                  <wp:posOffset>8291830</wp:posOffset>
                </wp:positionH>
                <wp:positionV relativeFrom="paragraph">
                  <wp:posOffset>776605</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D77E3C">
                            <w:bookmarkStart w:id="0" w:name="_GoBack"/>
                            <w:r w:rsidRPr="00D77E3C">
                              <w:drawing>
                                <wp:inline distT="0" distB="0" distL="0" distR="0" wp14:anchorId="5440A2B8" wp14:editId="7B4000BD">
                                  <wp:extent cx="2167434" cy="2886075"/>
                                  <wp:effectExtent l="0" t="0" r="4445"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71501" cy="2891491"/>
                                          </a:xfrm>
                                          <a:prstGeom prst="rect">
                                            <a:avLst/>
                                          </a:prstGeom>
                                        </pic:spPr>
                                      </pic:pic>
                                    </a:graphicData>
                                  </a:graphic>
                                </wp:inline>
                              </w:drawing>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652.9pt;margin-top:61.15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">
                <v:textbox>
                  <w:txbxContent>
                    <w:p w:rsidR="00E01B58" w:rsidRDefault="00D77E3C">
                      <w:bookmarkStart w:id="1" w:name="_GoBack"/>
                      <w:r w:rsidRPr="00D77E3C">
                        <w:drawing>
                          <wp:inline distT="0" distB="0" distL="0" distR="0" wp14:anchorId="5440A2B8" wp14:editId="7B4000BD">
                            <wp:extent cx="2167434" cy="2886075"/>
                            <wp:effectExtent l="0" t="0" r="4445"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71501" cy="2891491"/>
                                    </a:xfrm>
                                    <a:prstGeom prst="rect">
                                      <a:avLst/>
                                    </a:prstGeom>
                                  </pic:spPr>
                                </pic:pic>
                              </a:graphicData>
                            </a:graphic>
                          </wp:inline>
                        </w:drawing>
                      </w:r>
                      <w:bookmarkEnd w:id="1"/>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page">
                  <wp:posOffset>4629150</wp:posOffset>
                </wp:positionH>
                <wp:positionV relativeFrom="paragraph">
                  <wp:posOffset>4081780</wp:posOffset>
                </wp:positionV>
                <wp:extent cx="2476500" cy="11906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476500" cy="1190625"/>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0D0D0D" w:themeColor="text1" w:themeTint="F2"/>
                              </w:rPr>
                            </w:pPr>
                            <w:r w:rsidRPr="00187634">
                              <w:rPr>
                                <w:b/>
                                <w:color w:val="0D0D0D" w:themeColor="text1" w:themeTint="F2"/>
                              </w:rPr>
                              <w:t>Kunst, kultur og kreativitet</w:t>
                            </w:r>
                            <w:r w:rsidR="00C12A40">
                              <w:rPr>
                                <w:b/>
                                <w:color w:val="0D0D0D" w:themeColor="text1" w:themeTint="F2"/>
                              </w:rPr>
                              <w:t>:</w:t>
                            </w:r>
                          </w:p>
                          <w:p w:rsidR="00260100" w:rsidRPr="00260100" w:rsidRDefault="00260100" w:rsidP="00440985">
                            <w:pPr>
                              <w:jc w:val="center"/>
                              <w:rPr>
                                <w:b/>
                                <w:color w:val="404040" w:themeColor="text1" w:themeTint="BF"/>
                              </w:rPr>
                            </w:pPr>
                            <w:r w:rsidRPr="00260100">
                              <w:rPr>
                                <w:rFonts w:ascii="Comic Sans MS" w:hAnsi="Comic Sans MS"/>
                                <w:color w:val="404040" w:themeColor="text1" w:themeTint="BF"/>
                                <w:sz w:val="22"/>
                              </w:rPr>
                              <w:t>Barnehagen skal bidra til at barna bruker ulike teknikker, materialer, verktøy og teknologi til å uttrykke seg estetisk.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27" style="position:absolute;margin-left:364.5pt;margin-top:321.4pt;width:195pt;height:9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" fillcolor="#ed7d31 [3205]" stroked="f">
                <v:textbox>
                  <w:txbxContent>
                    <w:p w:rsidR="00440985" w:rsidRDefault="00440985" w:rsidP="00440985">
                      <w:pPr>
                        <w:jc w:val="center"/>
                        <w:rPr>
                          <w:b/>
                          <w:color w:val="0D0D0D" w:themeColor="text1" w:themeTint="F2"/>
                        </w:rPr>
                      </w:pPr>
                      <w:r w:rsidRPr="00187634">
                        <w:rPr>
                          <w:b/>
                          <w:color w:val="0D0D0D" w:themeColor="text1" w:themeTint="F2"/>
                        </w:rPr>
                        <w:t>Kunst, kultur og kreativitet</w:t>
                      </w:r>
                      <w:r w:rsidR="00C12A40">
                        <w:rPr>
                          <w:b/>
                          <w:color w:val="0D0D0D" w:themeColor="text1" w:themeTint="F2"/>
                        </w:rPr>
                        <w:t>:</w:t>
                      </w:r>
                    </w:p>
                    <w:p w:rsidR="00260100" w:rsidRPr="00260100" w:rsidRDefault="00260100" w:rsidP="00440985">
                      <w:pPr>
                        <w:jc w:val="center"/>
                        <w:rPr>
                          <w:b/>
                          <w:color w:val="404040" w:themeColor="text1" w:themeTint="BF"/>
                        </w:rPr>
                      </w:pPr>
                      <w:r w:rsidRPr="00260100">
                        <w:rPr>
                          <w:rFonts w:ascii="Comic Sans MS" w:hAnsi="Comic Sans MS"/>
                          <w:color w:val="404040" w:themeColor="text1" w:themeTint="BF"/>
                          <w:sz w:val="22"/>
                        </w:rPr>
                        <w:t>Barnehagen skal bidra til at barna bruker ulike teknikker, materialer, verktøy og teknologi til å uttrykke seg estetisk.</w:t>
                      </w:r>
                    </w:p>
                  </w:txbxContent>
                </v:textbox>
                <w10:wrap anchorx="page"/>
              </v:roundrect>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margin">
                  <wp:posOffset>5176520</wp:posOffset>
                </wp:positionH>
                <wp:positionV relativeFrom="paragraph">
                  <wp:posOffset>2443480</wp:posOffset>
                </wp:positionV>
                <wp:extent cx="2914015" cy="2161540"/>
                <wp:effectExtent l="0" t="0" r="19685" b="1016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2161540"/>
                        </a:xfrm>
                        <a:prstGeom prst="rect">
                          <a:avLst/>
                        </a:prstGeom>
                        <a:solidFill>
                          <a:srgbClr val="FFFFFF"/>
                        </a:solidFill>
                        <a:ln w="9525">
                          <a:solidFill>
                            <a:srgbClr val="000000"/>
                          </a:solidFill>
                          <a:miter lim="800000"/>
                          <a:headEnd/>
                          <a:tailEnd/>
                        </a:ln>
                      </wps:spPr>
                      <wps:txbx>
                        <w:txbxContent>
                          <w:p w:rsidR="002102B1" w:rsidRDefault="00D77E3C">
                            <w:r w:rsidRPr="00D77E3C">
                              <w:drawing>
                                <wp:inline distT="0" distB="0" distL="0" distR="0" wp14:anchorId="1DA11593" wp14:editId="00FEAB76">
                                  <wp:extent cx="2818765" cy="2114273"/>
                                  <wp:effectExtent l="0" t="0" r="635" b="63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3671" cy="21254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07.6pt;margin-top:192.4pt;width:229.45pt;height:170.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">
                <v:textbox>
                  <w:txbxContent>
                    <w:p w:rsidR="002102B1" w:rsidRDefault="00D77E3C">
                      <w:r w:rsidRPr="00D77E3C">
                        <w:drawing>
                          <wp:inline distT="0" distB="0" distL="0" distR="0" wp14:anchorId="1DA11593" wp14:editId="00FEAB76">
                            <wp:extent cx="2818765" cy="2114273"/>
                            <wp:effectExtent l="0" t="0" r="635" b="63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3671" cy="2125454"/>
                                    </a:xfrm>
                                    <a:prstGeom prst="rect">
                                      <a:avLst/>
                                    </a:prstGeom>
                                  </pic:spPr>
                                </pic:pic>
                              </a:graphicData>
                            </a:graphic>
                          </wp:inline>
                        </w:drawing>
                      </w:r>
                    </w:p>
                  </w:txbxContent>
                </v:textbox>
                <w10:wrap type="square" anchorx="margin"/>
              </v:shape>
            </w:pict>
          </mc:Fallback>
        </mc:AlternateContent>
      </w:r>
      <w:r w:rsidR="00843376">
        <w:rPr>
          <w:noProof/>
        </w:rPr>
        <mc:AlternateContent>
          <mc:Choice Requires="wps">
            <w:drawing>
              <wp:anchor distT="45720" distB="45720" distL="114300" distR="114300" simplePos="0" relativeHeight="251669504" behindDoc="0" locked="0" layoutInCell="1" allowOverlap="1">
                <wp:simplePos x="0" y="0"/>
                <wp:positionH relativeFrom="margin">
                  <wp:posOffset>10920730</wp:posOffset>
                </wp:positionH>
                <wp:positionV relativeFrom="paragraph">
                  <wp:posOffset>271780</wp:posOffset>
                </wp:positionV>
                <wp:extent cx="2809875" cy="2764790"/>
                <wp:effectExtent l="0" t="0" r="28575" b="1651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764790"/>
                        </a:xfrm>
                        <a:prstGeom prst="rect">
                          <a:avLst/>
                        </a:prstGeom>
                        <a:solidFill>
                          <a:srgbClr val="FFFFFF"/>
                        </a:solidFill>
                        <a:ln w="9525">
                          <a:solidFill>
                            <a:srgbClr val="000000"/>
                          </a:solidFill>
                          <a:miter lim="800000"/>
                          <a:headEnd/>
                          <a:tailEnd/>
                        </a:ln>
                      </wps:spPr>
                      <wps:txbx>
                        <w:txbxContent>
                          <w:p w:rsidR="00D831A3" w:rsidRDefault="00AA2194">
                            <w:r>
                              <w:rPr>
                                <w:noProof/>
                              </w:rPr>
                              <w:drawing>
                                <wp:inline distT="0" distB="0" distL="0" distR="0">
                                  <wp:extent cx="2618105" cy="3490807"/>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8105" cy="34908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59.9pt;margin-top:21.4pt;width:221.25pt;height:217.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">
                <v:textbox>
                  <w:txbxContent>
                    <w:p w:rsidR="00D831A3" w:rsidRDefault="00AA2194">
                      <w:r>
                        <w:rPr>
                          <w:noProof/>
                        </w:rPr>
                        <w:drawing>
                          <wp:inline distT="0" distB="0" distL="0" distR="0">
                            <wp:extent cx="2618105" cy="3490807"/>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8105" cy="3490807"/>
                                    </a:xfrm>
                                    <a:prstGeom prst="rect">
                                      <a:avLst/>
                                    </a:prstGeom>
                                    <a:noFill/>
                                    <a:ln>
                                      <a:noFill/>
                                    </a:ln>
                                  </pic:spPr>
                                </pic:pic>
                              </a:graphicData>
                            </a:graphic>
                          </wp:inline>
                        </w:drawing>
                      </w:r>
                    </w:p>
                  </w:txbxContent>
                </v:textbox>
                <w10:wrap type="square" anchorx="margin"/>
              </v:shape>
            </w:pict>
          </mc:Fallback>
        </mc:AlternateContent>
      </w:r>
      <w:r w:rsidR="004B7009">
        <w:rPr>
          <w:noProof/>
        </w:rPr>
        <mc:AlternateContent>
          <mc:Choice Requires="wps">
            <w:drawing>
              <wp:anchor distT="0" distB="0" distL="114300" distR="114300" simplePos="0" relativeHeight="251681792" behindDoc="0" locked="0" layoutInCell="1" allowOverlap="1">
                <wp:simplePos x="0" y="0"/>
                <wp:positionH relativeFrom="page">
                  <wp:posOffset>114300</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0D0D0D" w:themeColor="text1" w:themeTint="F2"/>
                              </w:rPr>
                            </w:pPr>
                            <w:r w:rsidRPr="00187634">
                              <w:rPr>
                                <w:b/>
                                <w:color w:val="0D0D0D" w:themeColor="text1" w:themeTint="F2"/>
                              </w:rPr>
                              <w:t>Etikk, religion og filosofi:</w:t>
                            </w:r>
                          </w:p>
                          <w:p w:rsidR="00B53D85" w:rsidRPr="006B1E5B"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utvikler interesse og respekt for hverandre og forstår verdien av likheter og ulikheter i et fellesskap.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30" style="position:absolute;margin-left:9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" fillcolor="#ed7d31 [3205]" stroked="f">
                <v:textbox>
                  <w:txbxContent>
                    <w:p w:rsidR="00830FFD" w:rsidRDefault="00830FFD" w:rsidP="00830FFD">
                      <w:pPr>
                        <w:jc w:val="center"/>
                        <w:rPr>
                          <w:b/>
                          <w:color w:val="0D0D0D" w:themeColor="text1" w:themeTint="F2"/>
                        </w:rPr>
                      </w:pPr>
                      <w:r w:rsidRPr="00187634">
                        <w:rPr>
                          <w:b/>
                          <w:color w:val="0D0D0D" w:themeColor="text1" w:themeTint="F2"/>
                        </w:rPr>
                        <w:t>Etikk, religion og filosofi:</w:t>
                      </w:r>
                    </w:p>
                    <w:p w:rsidR="00B53D85" w:rsidRPr="006B1E5B"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utvikler interesse og respekt for hverandre og forstår verdien av likheter og ulikheter i et fellesskap.</w:t>
                      </w:r>
                    </w:p>
                  </w:txbxContent>
                </v:textbox>
                <w10:wrap anchorx="page"/>
              </v:roundrect>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0D0D0D" w:themeColor="text1" w:themeTint="F2"/>
                              </w:rPr>
                            </w:pPr>
                            <w:r w:rsidRPr="00187634">
                              <w:rPr>
                                <w:b/>
                                <w:color w:val="0D0D0D" w:themeColor="text1" w:themeTint="F2"/>
                              </w:rPr>
                              <w:t>Nærmiljø og samfunn:</w:t>
                            </w:r>
                          </w:p>
                          <w:p w:rsidR="00B53D85"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Gjennom utforsking, opplevelser og erfaringer skal barnehagen bidra til å gjøre barna kjent med eget nærmiljø, samfunnet og verden.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1"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" fillcolor="#ed7d31 [3205]" stroked="f">
                <v:textbox>
                  <w:txbxContent>
                    <w:p w:rsidR="00830FFD" w:rsidRDefault="00830FFD" w:rsidP="00830FFD">
                      <w:pPr>
                        <w:jc w:val="center"/>
                        <w:rPr>
                          <w:b/>
                          <w:color w:val="0D0D0D" w:themeColor="text1" w:themeTint="F2"/>
                        </w:rPr>
                      </w:pPr>
                      <w:r w:rsidRPr="00187634">
                        <w:rPr>
                          <w:b/>
                          <w:color w:val="0D0D0D" w:themeColor="text1" w:themeTint="F2"/>
                        </w:rPr>
                        <w:t>Nærmiljø og samfunn:</w:t>
                      </w:r>
                    </w:p>
                    <w:p w:rsidR="00B53D85"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Gjennom utforsking, opplevelser og erfaringer skal barnehagen bidra til å gjøre barna kjent med eget nærmiljø, samfunnet og verden.</w:t>
                      </w:r>
                    </w:p>
                  </w:txbxContent>
                </v:textbox>
                <w10:wrap anchorx="margin"/>
              </v:roundrect>
            </w:pict>
          </mc:Fallback>
        </mc:AlternateContent>
      </w:r>
      <w:r w:rsidR="00D56D8D">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2619375" cy="3095625"/>
                <wp:effectExtent l="0" t="0" r="28575" b="28575"/>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95625"/>
                        </a:xfrm>
                        <a:prstGeom prst="rect">
                          <a:avLst/>
                        </a:prstGeom>
                        <a:solidFill>
                          <a:srgbClr val="FFFFFF"/>
                        </a:solidFill>
                        <a:ln w="9525">
                          <a:solidFill>
                            <a:srgbClr val="000000"/>
                          </a:solidFill>
                          <a:miter lim="800000"/>
                          <a:headEnd/>
                          <a:tailEnd/>
                        </a:ln>
                      </wps:spPr>
                      <wps:txbx>
                        <w:txbxContent>
                          <w:p w:rsidR="002102B1" w:rsidRDefault="00AA2194">
                            <w:r>
                              <w:rPr>
                                <w:noProof/>
                              </w:rPr>
                              <w:drawing>
                                <wp:inline distT="0" distB="0" distL="0" distR="0">
                                  <wp:extent cx="2427605" cy="3236807"/>
                                  <wp:effectExtent l="0" t="0" r="0" b="190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7605" cy="32368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1.85pt;margin-top:37.9pt;width:206.25pt;height:24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">
                <v:textbox>
                  <w:txbxContent>
                    <w:p w:rsidR="002102B1" w:rsidRDefault="00AA2194">
                      <w:r>
                        <w:rPr>
                          <w:noProof/>
                        </w:rPr>
                        <w:drawing>
                          <wp:inline distT="0" distB="0" distL="0" distR="0">
                            <wp:extent cx="2427605" cy="3236807"/>
                            <wp:effectExtent l="0" t="0" r="0" b="190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7605" cy="3236807"/>
                                    </a:xfrm>
                                    <a:prstGeom prst="rect">
                                      <a:avLst/>
                                    </a:prstGeom>
                                    <a:noFill/>
                                    <a:ln>
                                      <a:noFill/>
                                    </a:ln>
                                  </pic:spPr>
                                </pic:pic>
                              </a:graphicData>
                            </a:graphic>
                          </wp:inline>
                        </w:drawing>
                      </w:r>
                    </w:p>
                  </w:txbxContent>
                </v:textbox>
                <w10:wrap type="square" anchorx="margin"/>
              </v:shape>
            </w:pict>
          </mc:Fallback>
        </mc:AlternateContent>
      </w:r>
      <w:r w:rsidR="00807975">
        <w:rPr>
          <w:noProof/>
        </w:rPr>
        <mc:AlternateContent>
          <mc:Choice Requires="wps">
            <w:drawing>
              <wp:anchor distT="0" distB="0" distL="114300" distR="114300" simplePos="0" relativeHeight="251675648" behindDoc="0" locked="0" layoutInCell="1" allowOverlap="1">
                <wp:simplePos x="0" y="0"/>
                <wp:positionH relativeFrom="margin">
                  <wp:posOffset>-271145</wp:posOffset>
                </wp:positionH>
                <wp:positionV relativeFrom="paragraph">
                  <wp:posOffset>5748655</wp:posOffset>
                </wp:positionV>
                <wp:extent cx="14087475" cy="4057650"/>
                <wp:effectExtent l="0" t="0" r="9525" b="0"/>
                <wp:wrapNone/>
                <wp:docPr id="35" name="Ellipse 35"/>
                <wp:cNvGraphicFramePr/>
                <a:graphic xmlns:a="http://schemas.openxmlformats.org/drawingml/2006/main">
                  <a:graphicData uri="http://schemas.microsoft.com/office/word/2010/wordprocessingShape">
                    <wps:wsp>
                      <wps:cNvSpPr/>
                      <wps:spPr>
                        <a:xfrm>
                          <a:off x="0" y="0"/>
                          <a:ext cx="14087475" cy="4057650"/>
                        </a:xfrm>
                        <a:prstGeom prst="ellipse">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6C483F" w:rsidRDefault="00031209" w:rsidP="006C483F">
                            <w:pPr>
                              <w:rPr>
                                <w:rFonts w:ascii="Comic Sans MS" w:hAnsi="Comic Sans MS"/>
                                <w:b/>
                                <w:color w:val="0D0D0D" w:themeColor="text1" w:themeTint="F2"/>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879EA">
                              <w:rPr>
                                <w:rFonts w:ascii="Comic Sans MS" w:hAnsi="Comic Sans MS"/>
                                <w:b/>
                                <w:color w:val="0D0D0D" w:themeColor="text1" w:themeTint="F2"/>
                                <w:sz w:val="22"/>
                              </w:rPr>
                              <w:t>Dette har vi gjort i</w:t>
                            </w:r>
                            <w:r w:rsidR="00260100">
                              <w:rPr>
                                <w:rFonts w:ascii="Comic Sans MS" w:hAnsi="Comic Sans MS"/>
                                <w:b/>
                                <w:color w:val="0D0D0D" w:themeColor="text1" w:themeTint="F2"/>
                                <w:sz w:val="22"/>
                              </w:rPr>
                              <w:t xml:space="preserve"> oktober</w:t>
                            </w:r>
                            <w:r w:rsidR="006C483F" w:rsidRPr="000879EA">
                              <w:rPr>
                                <w:rFonts w:ascii="Comic Sans MS" w:hAnsi="Comic Sans MS"/>
                                <w:b/>
                                <w:color w:val="0D0D0D" w:themeColor="text1" w:themeTint="F2"/>
                                <w:sz w:val="22"/>
                              </w:rPr>
                              <w:t>:</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Det har også blitt mange fine turer i oktober. Kåre kråke har gitt oss mange oppdrag som handlet om trær. Vi har kikket på ulike trær og sett om vi ser likheter og forskjeller. Vi har lekt ekorn, hvor det var om å gjøre å samle mest mulig mat (av naturmaterialer vi fant i skogen). Og vi har plukket blader og laget et høstbilde av dem. Vi har også funnet ut at tre vi så på var nesten 80 år gammelt.</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Og Ugla lærer oss stadig mer om det å ferdes i naturen. I oktober ville hun at vi skulle ta hensyn og ikke skremme dyr eller ødelegge planter.</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 xml:space="preserve">Vi har avsluttet temaet «Jeg er meg» i hjertesamling. Her har vi laget hjerter med de vi er mest glad i, vi har tegnet halve portretter, og </w:t>
                            </w:r>
                            <w:proofErr w:type="gramStart"/>
                            <w:r w:rsidRPr="00260100">
                              <w:rPr>
                                <w:rFonts w:ascii="Comic Sans MS" w:hAnsi="Comic Sans MS"/>
                                <w:color w:val="3B3838" w:themeColor="background2" w:themeShade="40"/>
                                <w:sz w:val="22"/>
                              </w:rPr>
                              <w:t>lekt  hermegåsa</w:t>
                            </w:r>
                            <w:proofErr w:type="gramEnd"/>
                            <w:r w:rsidRPr="00260100">
                              <w:rPr>
                                <w:rFonts w:ascii="Comic Sans MS" w:hAnsi="Comic Sans MS"/>
                                <w:color w:val="3B3838" w:themeColor="background2" w:themeShade="40"/>
                                <w:sz w:val="22"/>
                              </w:rPr>
                              <w:t xml:space="preserve"> og «speil, speil på veggen der». </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I språksprell har vi gjort oss ferdig med oppmerksomhet for lytting. Her har vi lekt mens vi har brukt lyttesansen vår for å finne ut hvilken lyd vi hører. Vi har lekt hviskeleken, vært fugler og vært i den forheksede skogen.</w:t>
                            </w:r>
                          </w:p>
                          <w:p w:rsidR="00260100" w:rsidRPr="00260100" w:rsidRDefault="00260100" w:rsidP="00260100">
                            <w:pPr>
                              <w:rPr>
                                <w:rFonts w:ascii="Comic Sans MS" w:hAnsi="Comic Sans MS"/>
                                <w:b/>
                                <w:color w:val="3B3838" w:themeColor="background2" w:themeShade="40"/>
                                <w:sz w:val="22"/>
                              </w:rPr>
                            </w:pPr>
                            <w:r w:rsidRPr="00260100">
                              <w:rPr>
                                <w:rFonts w:ascii="Comic Sans MS" w:hAnsi="Comic Sans MS"/>
                                <w:color w:val="3B3838" w:themeColor="background2" w:themeShade="40"/>
                                <w:sz w:val="22"/>
                              </w:rPr>
                              <w:t>I oktober har vi lest boka om Bolla som også er 4 år. Hun har en familie og bor i et hus ved havet. Hun skal snart bli storesøster. Vi har også sett på hva en familie er. Og vi har laget hus hvor barna har bilder av de som bor i huset deres. Dette er aktiviteter som barna er veldig opptatte av og som i aller høyeste grad omhandler dem og deres identitet.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33" style="position:absolute;margin-left:-21.35pt;margin-top:452.65pt;width:1109.25pt;height:3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" fillcolor="#ed7d31 [3205]" stroked="f">
                <v:textbox>
                  <w:txbxContent>
                    <w:p w:rsidR="006C483F" w:rsidRDefault="00031209" w:rsidP="006C483F">
                      <w:pPr>
                        <w:rPr>
                          <w:rFonts w:ascii="Comic Sans MS" w:hAnsi="Comic Sans MS"/>
                          <w:b/>
                          <w:color w:val="0D0D0D" w:themeColor="text1" w:themeTint="F2"/>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879EA">
                        <w:rPr>
                          <w:rFonts w:ascii="Comic Sans MS" w:hAnsi="Comic Sans MS"/>
                          <w:b/>
                          <w:color w:val="0D0D0D" w:themeColor="text1" w:themeTint="F2"/>
                          <w:sz w:val="22"/>
                        </w:rPr>
                        <w:t>Dette har vi gjort i</w:t>
                      </w:r>
                      <w:r w:rsidR="00260100">
                        <w:rPr>
                          <w:rFonts w:ascii="Comic Sans MS" w:hAnsi="Comic Sans MS"/>
                          <w:b/>
                          <w:color w:val="0D0D0D" w:themeColor="text1" w:themeTint="F2"/>
                          <w:sz w:val="22"/>
                        </w:rPr>
                        <w:t xml:space="preserve"> oktober</w:t>
                      </w:r>
                      <w:r w:rsidR="006C483F" w:rsidRPr="000879EA">
                        <w:rPr>
                          <w:rFonts w:ascii="Comic Sans MS" w:hAnsi="Comic Sans MS"/>
                          <w:b/>
                          <w:color w:val="0D0D0D" w:themeColor="text1" w:themeTint="F2"/>
                          <w:sz w:val="22"/>
                        </w:rPr>
                        <w:t>:</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Det har også blitt mange fine turer i oktober. Kåre kråke har gitt oss mange oppdrag som handlet om trær. Vi har kikket på ulike trær og sett om vi ser likheter og forskjeller. Vi har lekt ekorn, hvor det var om å gjøre å samle mest mulig mat (av naturmaterialer vi fant i skogen). Og vi har plukket blader og laget et høstbilde av dem. Vi har også funnet ut at tre vi så på var nesten 80 år gammelt.</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Og Ugla lærer oss stadig mer om det å ferdes i naturen. I oktober ville hun at vi skulle ta hensyn og ikke skremme dyr eller ødelegge planter.</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 xml:space="preserve">Vi har avsluttet temaet «Jeg er meg» i hjertesamling. Her har vi laget hjerter med de vi er mest glad i, vi har tegnet halve portretter, og </w:t>
                      </w:r>
                      <w:proofErr w:type="gramStart"/>
                      <w:r w:rsidRPr="00260100">
                        <w:rPr>
                          <w:rFonts w:ascii="Comic Sans MS" w:hAnsi="Comic Sans MS"/>
                          <w:color w:val="3B3838" w:themeColor="background2" w:themeShade="40"/>
                          <w:sz w:val="22"/>
                        </w:rPr>
                        <w:t>lekt  hermegåsa</w:t>
                      </w:r>
                      <w:proofErr w:type="gramEnd"/>
                      <w:r w:rsidRPr="00260100">
                        <w:rPr>
                          <w:rFonts w:ascii="Comic Sans MS" w:hAnsi="Comic Sans MS"/>
                          <w:color w:val="3B3838" w:themeColor="background2" w:themeShade="40"/>
                          <w:sz w:val="22"/>
                        </w:rPr>
                        <w:t xml:space="preserve"> og «speil, speil på veggen der». </w:t>
                      </w:r>
                    </w:p>
                    <w:p w:rsidR="00260100" w:rsidRPr="00260100" w:rsidRDefault="00260100" w:rsidP="00260100">
                      <w:pPr>
                        <w:rPr>
                          <w:rFonts w:ascii="Comic Sans MS" w:hAnsi="Comic Sans MS"/>
                          <w:color w:val="3B3838" w:themeColor="background2" w:themeShade="40"/>
                          <w:sz w:val="22"/>
                        </w:rPr>
                      </w:pPr>
                      <w:r w:rsidRPr="00260100">
                        <w:rPr>
                          <w:rFonts w:ascii="Comic Sans MS" w:hAnsi="Comic Sans MS"/>
                          <w:color w:val="3B3838" w:themeColor="background2" w:themeShade="40"/>
                          <w:sz w:val="22"/>
                        </w:rPr>
                        <w:t>I språksprell har vi gjort oss ferdig med oppmerksomhet for lytting. Her har vi lekt mens vi har brukt lyttesansen vår for å finne ut hvilken lyd vi hører. Vi har lekt hviskeleken, vært fugler og vært i den forheksede skogen.</w:t>
                      </w:r>
                    </w:p>
                    <w:p w:rsidR="00260100" w:rsidRPr="00260100" w:rsidRDefault="00260100" w:rsidP="00260100">
                      <w:pPr>
                        <w:rPr>
                          <w:rFonts w:ascii="Comic Sans MS" w:hAnsi="Comic Sans MS"/>
                          <w:b/>
                          <w:color w:val="3B3838" w:themeColor="background2" w:themeShade="40"/>
                          <w:sz w:val="22"/>
                        </w:rPr>
                      </w:pPr>
                      <w:r w:rsidRPr="00260100">
                        <w:rPr>
                          <w:rFonts w:ascii="Comic Sans MS" w:hAnsi="Comic Sans MS"/>
                          <w:color w:val="3B3838" w:themeColor="background2" w:themeShade="40"/>
                          <w:sz w:val="22"/>
                        </w:rPr>
                        <w:t>I oktober har vi lest boka om Bolla som også er 4 år. Hun har en familie og bor i et hus ved havet. Hun skal snart bli storesøster. Vi har også sett på hva en familie er. Og vi har laget hus hvor barna har bilder av de som bor i huset deres. Dette er aktiviteter som barna er veldig opptatte av og som i aller høyeste grad omhandler dem og deres identitet.</w:t>
                      </w:r>
                    </w:p>
                  </w:txbxContent>
                </v:textbox>
                <w10:wrap anchorx="margin"/>
              </v:oval>
            </w:pict>
          </mc:Fallback>
        </mc:AlternateContent>
      </w:r>
      <w:r w:rsidR="00807975">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-528319</wp:posOffset>
                </wp:positionV>
                <wp:extent cx="2924175" cy="108585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085850"/>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0D0D0D" w:themeColor="text1" w:themeTint="F2"/>
                              </w:rPr>
                            </w:pPr>
                            <w:r w:rsidRPr="00187634">
                              <w:rPr>
                                <w:b/>
                                <w:color w:val="0D0D0D" w:themeColor="text1" w:themeTint="F2"/>
                              </w:rPr>
                              <w:t>Antall, rom og form:</w:t>
                            </w:r>
                          </w:p>
                          <w:p w:rsidR="00260100"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erfarer størrelser i sine omgivelser og sammenligner disse.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34" style="position:absolute;margin-left:846.4pt;margin-top:-41.6pt;width:230.25pt;height:8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" fillcolor="#ed7d31 [3205]" stroked="f">
                <v:textbox>
                  <w:txbxContent>
                    <w:p w:rsidR="00830FFD" w:rsidRDefault="00830FFD" w:rsidP="00830FFD">
                      <w:pPr>
                        <w:jc w:val="center"/>
                        <w:rPr>
                          <w:b/>
                          <w:color w:val="0D0D0D" w:themeColor="text1" w:themeTint="F2"/>
                        </w:rPr>
                      </w:pPr>
                      <w:r w:rsidRPr="00187634">
                        <w:rPr>
                          <w:b/>
                          <w:color w:val="0D0D0D" w:themeColor="text1" w:themeTint="F2"/>
                        </w:rPr>
                        <w:t>Antall, rom og form:</w:t>
                      </w:r>
                    </w:p>
                    <w:p w:rsidR="00260100"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erfarer størrelser i sine omgivelser og sammenligner disse.</w:t>
                      </w:r>
                    </w:p>
                  </w:txbxContent>
                </v:textbox>
                <w10:wrap anchorx="margin"/>
              </v:roundrect>
            </w:pict>
          </mc:Fallback>
        </mc:AlternateContent>
      </w:r>
      <w:r w:rsidR="00807975">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2905125" cy="1381125"/>
                <wp:effectExtent l="0" t="0" r="9525" b="9525"/>
                <wp:wrapNone/>
                <wp:docPr id="42" name="Rektangel: avrundede hjørner 42"/>
                <wp:cNvGraphicFramePr/>
                <a:graphic xmlns:a="http://schemas.openxmlformats.org/drawingml/2006/main">
                  <a:graphicData uri="http://schemas.microsoft.com/office/word/2010/wordprocessingShape">
                    <wps:wsp>
                      <wps:cNvSpPr/>
                      <wps:spPr>
                        <a:xfrm>
                          <a:off x="0" y="0"/>
                          <a:ext cx="2905125" cy="1381125"/>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0D0D0D" w:themeColor="text1" w:themeTint="F2"/>
                              </w:rPr>
                            </w:pPr>
                            <w:r w:rsidRPr="00187634">
                              <w:rPr>
                                <w:b/>
                                <w:color w:val="0D0D0D" w:themeColor="text1" w:themeTint="F2"/>
                              </w:rPr>
                              <w:t>Natur, miljø og teknologi:</w:t>
                            </w:r>
                          </w:p>
                          <w:p w:rsidR="00260100"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får kjennskap til naturen og bærekraftig utvikling, lærer av naturen og utvikler respekt og begynnende forståelse for hvordan de kan ta vare på naturen.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35" style="position:absolute;margin-left:600.4pt;margin-top:-30.35pt;width:228.75pt;height:108.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" fillcolor="#ed7d31 [3205]" stroked="f">
                <v:textbox>
                  <w:txbxContent>
                    <w:p w:rsidR="00830FFD" w:rsidRDefault="00830FFD" w:rsidP="00830FFD">
                      <w:pPr>
                        <w:jc w:val="center"/>
                        <w:rPr>
                          <w:b/>
                          <w:color w:val="0D0D0D" w:themeColor="text1" w:themeTint="F2"/>
                        </w:rPr>
                      </w:pPr>
                      <w:r w:rsidRPr="00187634">
                        <w:rPr>
                          <w:b/>
                          <w:color w:val="0D0D0D" w:themeColor="text1" w:themeTint="F2"/>
                        </w:rPr>
                        <w:t>Natur, miljø og teknologi:</w:t>
                      </w:r>
                    </w:p>
                    <w:p w:rsidR="00260100" w:rsidRPr="00260100" w:rsidRDefault="00260100" w:rsidP="00830FFD">
                      <w:pPr>
                        <w:jc w:val="center"/>
                        <w:rPr>
                          <w:b/>
                          <w:color w:val="404040" w:themeColor="text1" w:themeTint="BF"/>
                        </w:rPr>
                      </w:pPr>
                      <w:r w:rsidRPr="00260100">
                        <w:rPr>
                          <w:rFonts w:ascii="Comic Sans MS" w:hAnsi="Comic Sans MS"/>
                          <w:color w:val="404040" w:themeColor="text1" w:themeTint="BF"/>
                          <w:sz w:val="22"/>
                        </w:rPr>
                        <w:t>Barnehagen skal bidra til at barna får kjennskap til naturen og bærekraftig utvikling, lærer av naturen og utvikler respekt og begynnende forståelse for hvordan de kan ta vare på naturen.</w:t>
                      </w:r>
                    </w:p>
                  </w:txbxContent>
                </v:textbox>
                <w10:wrap anchorx="margin"/>
              </v:roundrect>
            </w:pict>
          </mc:Fallback>
        </mc:AlternateContent>
      </w:r>
      <w:r w:rsidR="00CD49BC">
        <w:rPr>
          <w:noProof/>
        </w:rPr>
        <mc:AlternateContent>
          <mc:Choice Requires="wps">
            <w:drawing>
              <wp:anchor distT="0" distB="0" distL="114300" distR="114300" simplePos="0" relativeHeight="251676672" behindDoc="0" locked="0" layoutInCell="1" allowOverlap="1">
                <wp:simplePos x="0" y="0"/>
                <wp:positionH relativeFrom="column">
                  <wp:posOffset>4558030</wp:posOffset>
                </wp:positionH>
                <wp:positionV relativeFrom="paragraph">
                  <wp:posOffset>205105</wp:posOffset>
                </wp:positionV>
                <wp:extent cx="3095625" cy="1076325"/>
                <wp:effectExtent l="0" t="0" r="9525" b="9525"/>
                <wp:wrapNone/>
                <wp:docPr id="36" name="Rektangel: avrundede hjørner 36"/>
                <wp:cNvGraphicFramePr/>
                <a:graphic xmlns:a="http://schemas.openxmlformats.org/drawingml/2006/main">
                  <a:graphicData uri="http://schemas.microsoft.com/office/word/2010/wordprocessingShape">
                    <wps:wsp>
                      <wps:cNvSpPr/>
                      <wps:spPr>
                        <a:xfrm>
                          <a:off x="0" y="0"/>
                          <a:ext cx="3095625" cy="1076325"/>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187634" w:rsidRDefault="00C703E7" w:rsidP="00187634">
                            <w:pPr>
                              <w:jc w:val="center"/>
                              <w:rPr>
                                <w:b/>
                                <w:color w:val="0D0D0D" w:themeColor="text1" w:themeTint="F2"/>
                              </w:rPr>
                            </w:pPr>
                            <w:r w:rsidRPr="00C703E7">
                              <w:rPr>
                                <w:b/>
                                <w:color w:val="0D0D0D" w:themeColor="text1" w:themeTint="F2"/>
                              </w:rPr>
                              <w:t>Kommunikasjon, språk og tekst:</w:t>
                            </w:r>
                          </w:p>
                          <w:p w:rsidR="00260100" w:rsidRPr="00260100" w:rsidRDefault="00260100" w:rsidP="00187634">
                            <w:pPr>
                              <w:jc w:val="center"/>
                              <w:rPr>
                                <w:b/>
                                <w:color w:val="404040" w:themeColor="text1" w:themeTint="BF"/>
                              </w:rPr>
                            </w:pPr>
                            <w:r w:rsidRPr="00260100">
                              <w:rPr>
                                <w:rFonts w:ascii="Comic Sans MS" w:hAnsi="Comic Sans MS"/>
                                <w:color w:val="404040" w:themeColor="text1" w:themeTint="BF"/>
                                <w:sz w:val="22"/>
                              </w:rPr>
                              <w:t>Barnehagen skal bidra til at barna bruker språk til å skape relasjoner, delta i lek og som redskap til å løse konflikter.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36" style="position:absolute;margin-left:358.9pt;margin-top:16.15pt;width:243.75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" fillcolor="#ed7d31 [3205]" stroked="f">
                <v:textbox>
                  <w:txbxContent>
                    <w:p w:rsidR="00187634" w:rsidRDefault="00C703E7" w:rsidP="00187634">
                      <w:pPr>
                        <w:jc w:val="center"/>
                        <w:rPr>
                          <w:b/>
                          <w:color w:val="0D0D0D" w:themeColor="text1" w:themeTint="F2"/>
                        </w:rPr>
                      </w:pPr>
                      <w:r w:rsidRPr="00C703E7">
                        <w:rPr>
                          <w:b/>
                          <w:color w:val="0D0D0D" w:themeColor="text1" w:themeTint="F2"/>
                        </w:rPr>
                        <w:t>Kommunikasjon, språk og tekst:</w:t>
                      </w:r>
                    </w:p>
                    <w:p w:rsidR="00260100" w:rsidRPr="00260100" w:rsidRDefault="00260100" w:rsidP="00187634">
                      <w:pPr>
                        <w:jc w:val="center"/>
                        <w:rPr>
                          <w:b/>
                          <w:color w:val="404040" w:themeColor="text1" w:themeTint="BF"/>
                        </w:rPr>
                      </w:pPr>
                      <w:r w:rsidRPr="00260100">
                        <w:rPr>
                          <w:rFonts w:ascii="Comic Sans MS" w:hAnsi="Comic Sans MS"/>
                          <w:color w:val="404040" w:themeColor="text1" w:themeTint="BF"/>
                          <w:sz w:val="22"/>
                        </w:rPr>
                        <w:t>Barnehagen skal bidra til at barna bruker språk til å skape relasjoner, delta i lek og som redskap til å løse konflikter.</w:t>
                      </w:r>
                    </w:p>
                  </w:txbxContent>
                </v:textbox>
              </v:roundrect>
            </w:pict>
          </mc:Fallback>
        </mc:AlternateContent>
      </w:r>
      <w:r w:rsidR="00B53D85">
        <w:rPr>
          <w:noProof/>
        </w:rPr>
        <mc:AlternateContent>
          <mc:Choice Requires="wps">
            <w:drawing>
              <wp:anchor distT="0" distB="0" distL="114300" distR="114300" simplePos="0" relativeHeight="251677696" behindDoc="0" locked="0" layoutInCell="1" allowOverlap="1">
                <wp:simplePos x="0" y="0"/>
                <wp:positionH relativeFrom="margin">
                  <wp:posOffset>8196580</wp:posOffset>
                </wp:positionH>
                <wp:positionV relativeFrom="paragraph">
                  <wp:posOffset>4138930</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0D0D0D" w:themeColor="text1" w:themeTint="F2"/>
                              </w:rPr>
                            </w:pPr>
                            <w:r w:rsidRPr="00187634">
                              <w:rPr>
                                <w:b/>
                                <w:color w:val="0D0D0D" w:themeColor="text1" w:themeTint="F2"/>
                              </w:rPr>
                              <w:t>Kropp, bevegelse, mat og helse:</w:t>
                            </w:r>
                          </w:p>
                          <w:p w:rsidR="00B53D85" w:rsidRPr="00260100" w:rsidRDefault="00260100" w:rsidP="00440985">
                            <w:pPr>
                              <w:jc w:val="center"/>
                              <w:rPr>
                                <w:b/>
                                <w:color w:val="404040" w:themeColor="text1" w:themeTint="BF"/>
                              </w:rPr>
                            </w:pPr>
                            <w:r w:rsidRPr="00260100">
                              <w:rPr>
                                <w:rFonts w:ascii="Comic Sans MS" w:hAnsi="Comic Sans MS"/>
                                <w:color w:val="404040" w:themeColor="text1" w:themeTint="BF"/>
                                <w:sz w:val="22"/>
                              </w:rPr>
                              <w:t>Barnehagen skal bidra til at barna opplever trivsel, glede og mestring ved allsidige bevegelseserfaringer, inne og ute, året rundt.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37" style="position:absolute;margin-left:645.4pt;margin-top:325.9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" fillcolor="#ed7d31 [3205]" stroked="f">
                <v:textbox>
                  <w:txbxContent>
                    <w:p w:rsidR="00440985" w:rsidRDefault="00440985" w:rsidP="00440985">
                      <w:pPr>
                        <w:jc w:val="center"/>
                        <w:rPr>
                          <w:b/>
                          <w:color w:val="0D0D0D" w:themeColor="text1" w:themeTint="F2"/>
                        </w:rPr>
                      </w:pPr>
                      <w:r w:rsidRPr="00187634">
                        <w:rPr>
                          <w:b/>
                          <w:color w:val="0D0D0D" w:themeColor="text1" w:themeTint="F2"/>
                        </w:rPr>
                        <w:t>Kropp, bevegelse, mat og helse:</w:t>
                      </w:r>
                    </w:p>
                    <w:p w:rsidR="00B53D85" w:rsidRPr="00260100" w:rsidRDefault="00260100" w:rsidP="00440985">
                      <w:pPr>
                        <w:jc w:val="center"/>
                        <w:rPr>
                          <w:b/>
                          <w:color w:val="404040" w:themeColor="text1" w:themeTint="BF"/>
                        </w:rPr>
                      </w:pPr>
                      <w:r w:rsidRPr="00260100">
                        <w:rPr>
                          <w:rFonts w:ascii="Comic Sans MS" w:hAnsi="Comic Sans MS"/>
                          <w:color w:val="404040" w:themeColor="text1" w:themeTint="BF"/>
                          <w:sz w:val="22"/>
                        </w:rPr>
                        <w:t>Barnehagen skal bidra til at barna opplever trivsel, glede og mestring ved allsidige bevegelseserfaringer, inne og ute, året rundt.</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843376" w:rsidP="00E01B58">
                            <w:r w:rsidRPr="00843376">
                              <w:drawing>
                                <wp:inline distT="0" distB="0" distL="0" distR="0" wp14:anchorId="37F67D8A" wp14:editId="2785CE5E">
                                  <wp:extent cx="2238375" cy="2984239"/>
                                  <wp:effectExtent l="0" t="0" r="0" b="698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2001" cy="298907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">
                <v:textbox>
                  <w:txbxContent>
                    <w:p w:rsidR="00B95E03" w:rsidRDefault="00843376" w:rsidP="00E01B58">
                      <w:r w:rsidRPr="00843376">
                        <w:drawing>
                          <wp:inline distT="0" distB="0" distL="0" distR="0" wp14:anchorId="37F67D8A" wp14:editId="2785CE5E">
                            <wp:extent cx="2238375" cy="2984239"/>
                            <wp:effectExtent l="0" t="0" r="0" b="698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2001" cy="2989073"/>
                                    </a:xfrm>
                                    <a:prstGeom prst="rect">
                                      <a:avLst/>
                                    </a:prstGeom>
                                  </pic:spPr>
                                </pic:pic>
                              </a:graphicData>
                            </a:graphic>
                          </wp:inline>
                        </w:drawing>
                      </w:r>
                    </w:p>
                  </w:txbxContent>
                </v:textbox>
                <w10:wrap type="square" anchorx="margin"/>
              </v:shape>
            </w:pict>
          </mc:Fallback>
        </mc:AlternateContent>
      </w:r>
      <w:r w:rsidR="00816581">
        <w:rPr>
          <w:noProof/>
        </w:rPr>
        <mc:AlternateContent>
          <mc:Choice Requires="wps">
            <w:drawing>
              <wp:anchor distT="45720" distB="45720" distL="114300" distR="114300" simplePos="0" relativeHeight="251671552" behindDoc="0" locked="0" layoutInCell="1" allowOverlap="1">
                <wp:simplePos x="0" y="0"/>
                <wp:positionH relativeFrom="margin">
                  <wp:posOffset>1177925</wp:posOffset>
                </wp:positionH>
                <wp:positionV relativeFrom="paragraph">
                  <wp:posOffset>2444115</wp:posOffset>
                </wp:positionV>
                <wp:extent cx="2404110" cy="322580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225800"/>
                        </a:xfrm>
                        <a:prstGeom prst="rect">
                          <a:avLst/>
                        </a:prstGeom>
                        <a:solidFill>
                          <a:srgbClr val="FFFFFF"/>
                        </a:solidFill>
                        <a:ln w="9525">
                          <a:solidFill>
                            <a:srgbClr val="000000"/>
                          </a:solidFill>
                          <a:miter lim="800000"/>
                          <a:headEnd/>
                          <a:tailEnd/>
                        </a:ln>
                      </wps:spPr>
                      <wps:txbx>
                        <w:txbxContent>
                          <w:p w:rsidR="00D831A3" w:rsidRDefault="00D77E3C">
                            <w:r w:rsidRPr="00D77E3C">
                              <w:drawing>
                                <wp:inline distT="0" distB="0" distL="0" distR="0" wp14:anchorId="7D4BA93E" wp14:editId="2A0C1687">
                                  <wp:extent cx="2625902" cy="3495675"/>
                                  <wp:effectExtent l="0" t="0" r="3175"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4128" cy="35066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92.75pt;margin-top:192.45pt;width:189.3pt;height:25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">
                <v:textbox>
                  <w:txbxContent>
                    <w:p w:rsidR="00D831A3" w:rsidRDefault="00D77E3C">
                      <w:r w:rsidRPr="00D77E3C">
                        <w:drawing>
                          <wp:inline distT="0" distB="0" distL="0" distR="0" wp14:anchorId="7D4BA93E" wp14:editId="2A0C1687">
                            <wp:extent cx="2625902" cy="3495675"/>
                            <wp:effectExtent l="0" t="0" r="3175"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4128" cy="3506625"/>
                                    </a:xfrm>
                                    <a:prstGeom prst="rect">
                                      <a:avLst/>
                                    </a:prstGeom>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AA2194" w:rsidP="00A15A00">
                            <w:pPr>
                              <w:pStyle w:val="NormalWeb"/>
                            </w:pPr>
                            <w:r>
                              <w:rPr>
                                <w:noProof/>
                              </w:rPr>
                              <w:drawing>
                                <wp:inline distT="0" distB="0" distL="0" distR="0">
                                  <wp:extent cx="2389505" cy="3186007"/>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9505" cy="31860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AA2194" w:rsidP="00A15A00">
                      <w:pPr>
                        <w:pStyle w:val="NormalWeb"/>
                      </w:pPr>
                      <w:r>
                        <w:rPr>
                          <w:noProof/>
                        </w:rPr>
                        <w:drawing>
                          <wp:inline distT="0" distB="0" distL="0" distR="0">
                            <wp:extent cx="2389505" cy="3186007"/>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9505" cy="3186007"/>
                                    </a:xfrm>
                                    <a:prstGeom prst="rect">
                                      <a:avLst/>
                                    </a:prstGeom>
                                    <a:noFill/>
                                    <a:ln>
                                      <a:noFill/>
                                    </a:ln>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D831A3" w:rsidRPr="00187634" w:rsidRDefault="00260100" w:rsidP="00631C78">
                            <w:pPr>
                              <w:rPr>
                                <w:b/>
                                <w:color w:val="0D0D0D" w:themeColor="text1" w:themeTint="F2"/>
                                <w:sz w:val="40"/>
                              </w:rPr>
                            </w:pPr>
                            <w:r>
                              <w:rPr>
                                <w:b/>
                                <w:color w:val="0D0D0D" w:themeColor="text1" w:themeTint="F2"/>
                                <w:sz w:val="40"/>
                              </w:rPr>
                              <w:t>Oktober</w:t>
                            </w:r>
                            <w:r w:rsidR="006B1E5B">
                              <w:rPr>
                                <w:b/>
                                <w:color w:val="0D0D0D" w:themeColor="text1" w:themeTint="F2"/>
                                <w:sz w:val="40"/>
                              </w:rPr>
                              <w:t xml:space="preserve"> 202</w:t>
                            </w:r>
                            <w:r w:rsidR="00807975">
                              <w:rPr>
                                <w:b/>
                                <w:color w:val="0D0D0D" w:themeColor="text1" w:themeTint="F2"/>
                                <w:sz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" fillcolor="#ed7d31 [3205]" stroked="f">
                <v:textbox>
                  <w:txbxContent>
                    <w:p w:rsidR="00D831A3" w:rsidRPr="00187634" w:rsidRDefault="00260100" w:rsidP="00631C78">
                      <w:pPr>
                        <w:rPr>
                          <w:b/>
                          <w:color w:val="0D0D0D" w:themeColor="text1" w:themeTint="F2"/>
                          <w:sz w:val="40"/>
                        </w:rPr>
                      </w:pPr>
                      <w:r>
                        <w:rPr>
                          <w:b/>
                          <w:color w:val="0D0D0D" w:themeColor="text1" w:themeTint="F2"/>
                          <w:sz w:val="40"/>
                        </w:rPr>
                        <w:t>Oktober</w:t>
                      </w:r>
                      <w:r w:rsidR="006B1E5B">
                        <w:rPr>
                          <w:b/>
                          <w:color w:val="0D0D0D" w:themeColor="text1" w:themeTint="F2"/>
                          <w:sz w:val="40"/>
                        </w:rPr>
                        <w:t xml:space="preserve"> 202</w:t>
                      </w:r>
                      <w:r w:rsidR="00807975">
                        <w:rPr>
                          <w:b/>
                          <w:color w:val="0D0D0D" w:themeColor="text1" w:themeTint="F2"/>
                          <w:sz w:val="40"/>
                        </w:rPr>
                        <w:t>5</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2E6C"/>
    <w:rsid w:val="00022280"/>
    <w:rsid w:val="00031209"/>
    <w:rsid w:val="00055458"/>
    <w:rsid w:val="000809C0"/>
    <w:rsid w:val="000879EA"/>
    <w:rsid w:val="000C035A"/>
    <w:rsid w:val="000C6613"/>
    <w:rsid w:val="000D16A3"/>
    <w:rsid w:val="00113132"/>
    <w:rsid w:val="00116346"/>
    <w:rsid w:val="00151068"/>
    <w:rsid w:val="00182478"/>
    <w:rsid w:val="00187634"/>
    <w:rsid w:val="0019334A"/>
    <w:rsid w:val="001A4DAF"/>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C15FF"/>
    <w:rsid w:val="003C6795"/>
    <w:rsid w:val="003E1990"/>
    <w:rsid w:val="003F0DE6"/>
    <w:rsid w:val="003F2F1F"/>
    <w:rsid w:val="003F3069"/>
    <w:rsid w:val="0041045C"/>
    <w:rsid w:val="00440985"/>
    <w:rsid w:val="00447E8E"/>
    <w:rsid w:val="00467028"/>
    <w:rsid w:val="00483E5D"/>
    <w:rsid w:val="004947AF"/>
    <w:rsid w:val="004A1CFD"/>
    <w:rsid w:val="004A7BA5"/>
    <w:rsid w:val="004B7009"/>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8082C"/>
    <w:rsid w:val="00881C23"/>
    <w:rsid w:val="008B36CF"/>
    <w:rsid w:val="008D2CD3"/>
    <w:rsid w:val="0090076F"/>
    <w:rsid w:val="00902250"/>
    <w:rsid w:val="00926B12"/>
    <w:rsid w:val="00946A55"/>
    <w:rsid w:val="00994878"/>
    <w:rsid w:val="00A14FE2"/>
    <w:rsid w:val="00A15A00"/>
    <w:rsid w:val="00A17584"/>
    <w:rsid w:val="00A17DEC"/>
    <w:rsid w:val="00A21A0B"/>
    <w:rsid w:val="00A30125"/>
    <w:rsid w:val="00A41541"/>
    <w:rsid w:val="00A44C2B"/>
    <w:rsid w:val="00A46FB7"/>
    <w:rsid w:val="00A94EFA"/>
    <w:rsid w:val="00AA2194"/>
    <w:rsid w:val="00AB36F9"/>
    <w:rsid w:val="00AB5769"/>
    <w:rsid w:val="00AD06A9"/>
    <w:rsid w:val="00AF1D10"/>
    <w:rsid w:val="00B049FC"/>
    <w:rsid w:val="00B2435E"/>
    <w:rsid w:val="00B53D85"/>
    <w:rsid w:val="00B571B6"/>
    <w:rsid w:val="00B95E03"/>
    <w:rsid w:val="00BE33CE"/>
    <w:rsid w:val="00BF2A1E"/>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C76ED"/>
    <w:rsid w:val="00E019EE"/>
    <w:rsid w:val="00E01B58"/>
    <w:rsid w:val="00E373E7"/>
    <w:rsid w:val="00E44641"/>
    <w:rsid w:val="00E44CC2"/>
    <w:rsid w:val="00E73611"/>
    <w:rsid w:val="00E80333"/>
    <w:rsid w:val="00E80CBB"/>
    <w:rsid w:val="00E95BE2"/>
    <w:rsid w:val="00EE423F"/>
    <w:rsid w:val="00EF3100"/>
    <w:rsid w:val="00F0206F"/>
    <w:rsid w:val="00F06F85"/>
    <w:rsid w:val="00F33624"/>
    <w:rsid w:val="00F512DE"/>
    <w:rsid w:val="00FA278B"/>
    <w:rsid w:val="00FB129A"/>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5732"/>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8D761-0DAD-431A-A8A4-36F4FCBB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1</Pages>
  <Words>2</Words>
  <Characters>15</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40</cp:revision>
  <cp:lastPrinted>2025-11-14T06:58:00Z</cp:lastPrinted>
  <dcterms:created xsi:type="dcterms:W3CDTF">2019-03-21T11:34:00Z</dcterms:created>
  <dcterms:modified xsi:type="dcterms:W3CDTF">2025-11-14T06:58:00Z</dcterms:modified>
</cp:coreProperties>
</file>