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C962F1" w:rsidP="002102B1">
      <w:r>
        <w:rPr>
          <w:noProof/>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5615305</wp:posOffset>
                </wp:positionV>
                <wp:extent cx="13315950" cy="3924300"/>
                <wp:effectExtent l="0" t="0" r="0" b="0"/>
                <wp:wrapNone/>
                <wp:docPr id="35" name="Hullbånd 35"/>
                <wp:cNvGraphicFramePr/>
                <a:graphic xmlns:a="http://schemas.openxmlformats.org/drawingml/2006/main">
                  <a:graphicData uri="http://schemas.microsoft.com/office/word/2010/wordprocessingShape">
                    <wps:wsp>
                      <wps:cNvSpPr/>
                      <wps:spPr>
                        <a:xfrm>
                          <a:off x="0" y="0"/>
                          <a:ext cx="13315950" cy="3924300"/>
                        </a:xfrm>
                        <a:prstGeom prst="flowChartPunchedTap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831A3" w:rsidRDefault="00D831A3" w:rsidP="00D831A3">
                            <w:pPr>
                              <w:jc w:val="center"/>
                            </w:pPr>
                            <w:bookmarkStart w:id="0" w:name="_GoBack"/>
                            <w:r>
                              <w:t xml:space="preserve">Dette har vi gjort i </w:t>
                            </w:r>
                            <w:r w:rsidR="008D2CD3">
                              <w:t>november</w:t>
                            </w:r>
                            <w:r>
                              <w:t>:</w:t>
                            </w:r>
                          </w:p>
                          <w:p w:rsidR="008D2CD3" w:rsidRDefault="008D2CD3" w:rsidP="008D2CD3">
                            <w:pPr>
                              <w:suppressOverlap/>
                              <w:rPr>
                                <w:rFonts w:ascii="Comic Sans MS" w:hAnsi="Comic Sans MS"/>
                                <w:sz w:val="22"/>
                              </w:rPr>
                            </w:pPr>
                            <w:r>
                              <w:rPr>
                                <w:rFonts w:ascii="Comic Sans MS" w:hAnsi="Comic Sans MS"/>
                                <w:sz w:val="22"/>
                              </w:rPr>
                              <w:t xml:space="preserve">November er over og vi avsluttet temaet om verdensrommet. Vi har laget hus med bilder av de som bor der (mangler fortsatt noen </w:t>
                            </w:r>
                            <w:proofErr w:type="gramStart"/>
                            <w:r>
                              <w:rPr>
                                <w:rFonts w:ascii="Comic Sans MS" w:hAnsi="Comic Sans MS"/>
                                <w:sz w:val="22"/>
                              </w:rPr>
                              <w:t>bilder…</w:t>
                            </w:r>
                            <w:proofErr w:type="gramEnd"/>
                            <w:r>
                              <w:rPr>
                                <w:rFonts w:ascii="Comic Sans MS" w:hAnsi="Comic Sans MS"/>
                                <w:sz w:val="22"/>
                              </w:rPr>
                              <w:t>) Disse husene er barna svært opptatte av og de går bort til dem for å se, de snakker sammen og de viser stolt fram familien sin. Det gir rom for mange gode samtaler.</w:t>
                            </w:r>
                          </w:p>
                          <w:p w:rsidR="008D2CD3" w:rsidRDefault="008D2CD3" w:rsidP="008D2CD3">
                            <w:pPr>
                              <w:suppressOverlap/>
                              <w:rPr>
                                <w:rFonts w:ascii="Comic Sans MS" w:hAnsi="Comic Sans MS"/>
                                <w:sz w:val="22"/>
                              </w:rPr>
                            </w:pPr>
                            <w:r>
                              <w:rPr>
                                <w:rFonts w:ascii="Comic Sans MS" w:hAnsi="Comic Sans MS"/>
                                <w:sz w:val="22"/>
                              </w:rPr>
                              <w:t xml:space="preserve">Barna har i løpet av november blitt kjent med det lille spøkelset Laban. De har hørt fortellingen om han fra da Laban ble født og til han flyttet inn på slottet Godmorgensol for å bo der sammen med prins Bas. Vi vet nå at Laban bare er snill og ikke et skummelt spøkelse i det hele tatt. Det eneste han klarer å si når han skal skremme noen, er bare </w:t>
                            </w:r>
                            <w:proofErr w:type="spellStart"/>
                            <w:proofErr w:type="gramStart"/>
                            <w:r>
                              <w:rPr>
                                <w:rFonts w:ascii="Comic Sans MS" w:hAnsi="Comic Sans MS"/>
                                <w:sz w:val="22"/>
                              </w:rPr>
                              <w:t>Piip</w:t>
                            </w:r>
                            <w:proofErr w:type="spellEnd"/>
                            <w:r>
                              <w:rPr>
                                <w:rFonts w:ascii="Comic Sans MS" w:hAnsi="Comic Sans MS"/>
                                <w:sz w:val="22"/>
                              </w:rPr>
                              <w:t>…</w:t>
                            </w:r>
                            <w:proofErr w:type="gramEnd"/>
                            <w:r>
                              <w:rPr>
                                <w:rFonts w:ascii="Comic Sans MS" w:hAnsi="Comic Sans MS"/>
                                <w:sz w:val="22"/>
                              </w:rPr>
                              <w:t xml:space="preserve"> </w:t>
                            </w:r>
                            <w:r w:rsidRPr="00CC1488">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Pr>
                                <w:rFonts w:ascii="Comic Sans MS" w:hAnsi="Comic Sans MS"/>
                                <w:sz w:val="22"/>
                              </w:rPr>
                              <w:t xml:space="preserve"> Vi jobber også mye med tegn til tale, og barna har blitt flinke til å bruke tegn. </w:t>
                            </w:r>
                          </w:p>
                          <w:p w:rsidR="008D2CD3" w:rsidRDefault="008D2CD3" w:rsidP="008D2CD3">
                            <w:pPr>
                              <w:suppressOverlap/>
                              <w:rPr>
                                <w:rFonts w:ascii="Comic Sans MS" w:hAnsi="Comic Sans MS"/>
                                <w:sz w:val="22"/>
                              </w:rPr>
                            </w:pPr>
                            <w:r>
                              <w:rPr>
                                <w:rFonts w:ascii="Comic Sans MS" w:hAnsi="Comic Sans MS"/>
                                <w:sz w:val="22"/>
                              </w:rPr>
                              <w:t xml:space="preserve">I slutten av måneden begynte vi å snakke om det å samarbeide, og vi lærte at det er lurt å samarbeide for å få til både lek og andre aktiviteter. Det er alltid fint å være flere. </w:t>
                            </w:r>
                          </w:p>
                          <w:p w:rsidR="008D2CD3" w:rsidRDefault="008D2CD3" w:rsidP="008D2CD3">
                            <w:pPr>
                              <w:suppressOverlap/>
                              <w:rPr>
                                <w:rFonts w:ascii="Comic Sans MS" w:hAnsi="Comic Sans MS"/>
                                <w:sz w:val="22"/>
                              </w:rPr>
                            </w:pPr>
                            <w:r>
                              <w:rPr>
                                <w:rFonts w:ascii="Comic Sans MS" w:hAnsi="Comic Sans MS"/>
                                <w:sz w:val="22"/>
                              </w:rPr>
                              <w:t xml:space="preserve">Hver onsdag i november har vi vært på tur, og hver gang har vi gått til Ugleskogen. Det er en fin plass hvor vi ser at barna trives, og det er akkurat passe langt å gå. Hver gang har vi tent bål og sittet rundt bålet når vi har spist nista vår. Det har blitt mye leking i skogen, og vi har også vært på snarvisitter i Hakkebakkeskogen for å hente ved til bålet vårt. Vår erfaring med disse turene er at barna koser seg, og blir mer og mer glade i å være ute og gå på tur. </w:t>
                            </w:r>
                            <w:r w:rsidRPr="00790549">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Pr>
                                <w:rFonts w:ascii="Comic Sans MS" w:hAnsi="Comic Sans MS"/>
                                <w:sz w:val="22"/>
                              </w:rPr>
                              <w:t xml:space="preserve"> Vi ser også at de blir mer slitne, da de bruker kroppen sin mye mer, og setter mer pris på hvilestund. </w:t>
                            </w:r>
                          </w:p>
                          <w:p w:rsidR="008D2CD3" w:rsidRDefault="008D2CD3" w:rsidP="00C962F1">
                            <w:r>
                              <w:rPr>
                                <w:rFonts w:ascii="Comic Sans MS" w:hAnsi="Comic Sans MS"/>
                                <w:sz w:val="22"/>
                              </w:rPr>
                              <w:t>I løpet av denne høsten har barna funnet seg godt til rette på basen, og vi ser de er trygge og tillitsfulle. Det er sjelden vi har konflikter i gruppa, og de er flinke til å inkludere hverandre i leken.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5" o:spid="_x0000_s1026" type="#_x0000_t122" style="position:absolute;margin-left:997.3pt;margin-top:442.15pt;width:1048.5pt;height:30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" fillcolor="#4a732f [2153]" stroked="f">
                <v:fill color2="#a8d08d [1945]" rotate="t" angle="180" colors="0 #4b7430;31457f #74b349;1 #a9d18e" focus="100%" type="gradient"/>
                <v:textbox>
                  <w:txbxContent>
                    <w:p w:rsidR="00D831A3" w:rsidRDefault="00D831A3" w:rsidP="00D831A3">
                      <w:pPr>
                        <w:jc w:val="center"/>
                      </w:pPr>
                      <w:bookmarkStart w:id="1" w:name="_GoBack"/>
                      <w:r>
                        <w:t xml:space="preserve">Dette har vi gjort i </w:t>
                      </w:r>
                      <w:r w:rsidR="008D2CD3">
                        <w:t>november</w:t>
                      </w:r>
                      <w:r>
                        <w:t>:</w:t>
                      </w:r>
                    </w:p>
                    <w:p w:rsidR="008D2CD3" w:rsidRDefault="008D2CD3" w:rsidP="008D2CD3">
                      <w:pPr>
                        <w:suppressOverlap/>
                        <w:rPr>
                          <w:rFonts w:ascii="Comic Sans MS" w:hAnsi="Comic Sans MS"/>
                          <w:sz w:val="22"/>
                        </w:rPr>
                      </w:pPr>
                      <w:r>
                        <w:rPr>
                          <w:rFonts w:ascii="Comic Sans MS" w:hAnsi="Comic Sans MS"/>
                          <w:sz w:val="22"/>
                        </w:rPr>
                        <w:t xml:space="preserve">November er over og vi avsluttet temaet om verdensrommet. Vi har laget hus med bilder av de som bor der (mangler fortsatt noen </w:t>
                      </w:r>
                      <w:proofErr w:type="gramStart"/>
                      <w:r>
                        <w:rPr>
                          <w:rFonts w:ascii="Comic Sans MS" w:hAnsi="Comic Sans MS"/>
                          <w:sz w:val="22"/>
                        </w:rPr>
                        <w:t>bilder…</w:t>
                      </w:r>
                      <w:proofErr w:type="gramEnd"/>
                      <w:r>
                        <w:rPr>
                          <w:rFonts w:ascii="Comic Sans MS" w:hAnsi="Comic Sans MS"/>
                          <w:sz w:val="22"/>
                        </w:rPr>
                        <w:t>) Disse husene er barna svært opptatte av og de går bort til dem for å se, de snakker sammen og de viser stolt fram familien sin. Det gir rom for mange gode samtaler.</w:t>
                      </w:r>
                    </w:p>
                    <w:p w:rsidR="008D2CD3" w:rsidRDefault="008D2CD3" w:rsidP="008D2CD3">
                      <w:pPr>
                        <w:suppressOverlap/>
                        <w:rPr>
                          <w:rFonts w:ascii="Comic Sans MS" w:hAnsi="Comic Sans MS"/>
                          <w:sz w:val="22"/>
                        </w:rPr>
                      </w:pPr>
                      <w:r>
                        <w:rPr>
                          <w:rFonts w:ascii="Comic Sans MS" w:hAnsi="Comic Sans MS"/>
                          <w:sz w:val="22"/>
                        </w:rPr>
                        <w:t xml:space="preserve">Barna har i løpet av november blitt kjent med det lille spøkelset Laban. De har hørt fortellingen om han fra da Laban ble født og til han flyttet inn på slottet Godmorgensol for å bo der sammen med prins Bas. Vi vet nå at Laban bare er snill og ikke et skummelt spøkelse i det hele tatt. Det eneste han klarer å si når han skal skremme noen, er bare </w:t>
                      </w:r>
                      <w:proofErr w:type="spellStart"/>
                      <w:proofErr w:type="gramStart"/>
                      <w:r>
                        <w:rPr>
                          <w:rFonts w:ascii="Comic Sans MS" w:hAnsi="Comic Sans MS"/>
                          <w:sz w:val="22"/>
                        </w:rPr>
                        <w:t>Piip</w:t>
                      </w:r>
                      <w:proofErr w:type="spellEnd"/>
                      <w:r>
                        <w:rPr>
                          <w:rFonts w:ascii="Comic Sans MS" w:hAnsi="Comic Sans MS"/>
                          <w:sz w:val="22"/>
                        </w:rPr>
                        <w:t>…</w:t>
                      </w:r>
                      <w:proofErr w:type="gramEnd"/>
                      <w:r>
                        <w:rPr>
                          <w:rFonts w:ascii="Comic Sans MS" w:hAnsi="Comic Sans MS"/>
                          <w:sz w:val="22"/>
                        </w:rPr>
                        <w:t xml:space="preserve"> </w:t>
                      </w:r>
                      <w:r w:rsidRPr="00CC1488">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Pr>
                          <w:rFonts w:ascii="Comic Sans MS" w:hAnsi="Comic Sans MS"/>
                          <w:sz w:val="22"/>
                        </w:rPr>
                        <w:t xml:space="preserve"> Vi jobber også mye med tegn til tale, og barna har blitt flinke til å bruke tegn. </w:t>
                      </w:r>
                    </w:p>
                    <w:p w:rsidR="008D2CD3" w:rsidRDefault="008D2CD3" w:rsidP="008D2CD3">
                      <w:pPr>
                        <w:suppressOverlap/>
                        <w:rPr>
                          <w:rFonts w:ascii="Comic Sans MS" w:hAnsi="Comic Sans MS"/>
                          <w:sz w:val="22"/>
                        </w:rPr>
                      </w:pPr>
                      <w:r>
                        <w:rPr>
                          <w:rFonts w:ascii="Comic Sans MS" w:hAnsi="Comic Sans MS"/>
                          <w:sz w:val="22"/>
                        </w:rPr>
                        <w:t xml:space="preserve">I slutten av måneden begynte vi å snakke om det å samarbeide, og vi lærte at det er lurt å samarbeide for å få til både lek og andre aktiviteter. Det er alltid fint å være flere. </w:t>
                      </w:r>
                    </w:p>
                    <w:p w:rsidR="008D2CD3" w:rsidRDefault="008D2CD3" w:rsidP="008D2CD3">
                      <w:pPr>
                        <w:suppressOverlap/>
                        <w:rPr>
                          <w:rFonts w:ascii="Comic Sans MS" w:hAnsi="Comic Sans MS"/>
                          <w:sz w:val="22"/>
                        </w:rPr>
                      </w:pPr>
                      <w:r>
                        <w:rPr>
                          <w:rFonts w:ascii="Comic Sans MS" w:hAnsi="Comic Sans MS"/>
                          <w:sz w:val="22"/>
                        </w:rPr>
                        <w:t xml:space="preserve">Hver onsdag i november har vi vært på tur, og hver gang har vi gått til Ugleskogen. Det er en fin plass hvor vi ser at barna trives, og det er akkurat passe langt å gå. Hver gang har vi tent bål og sittet rundt bålet når vi har spist nista vår. Det har blitt mye leking i skogen, og vi har også vært på snarvisitter i Hakkebakkeskogen for å hente ved til bålet vårt. Vår erfaring med disse turene er at barna koser seg, og blir mer og mer glade i å være ute og gå på tur. </w:t>
                      </w:r>
                      <w:r w:rsidRPr="00790549">
                        <w:rPr>
                          <mc:AlternateContent>
                            <mc:Choice Requires="w16se">
                              <w:rFonts w:ascii="Comic Sans MS" w:hAnsi="Comic Sans MS"/>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Pr>
                          <w:rFonts w:ascii="Comic Sans MS" w:hAnsi="Comic Sans MS"/>
                          <w:sz w:val="22"/>
                        </w:rPr>
                        <w:t xml:space="preserve"> Vi ser også at de blir mer slitne, da de bruker kroppen sin mye mer, og setter mer pris på hvilestund. </w:t>
                      </w:r>
                    </w:p>
                    <w:p w:rsidR="008D2CD3" w:rsidRDefault="008D2CD3" w:rsidP="00C962F1">
                      <w:r>
                        <w:rPr>
                          <w:rFonts w:ascii="Comic Sans MS" w:hAnsi="Comic Sans MS"/>
                          <w:sz w:val="22"/>
                        </w:rPr>
                        <w:t>I løpet av denne høsten har barna funnet seg godt til rette på basen, og vi ser de er trygge og tillitsfulle. Det er sjelden vi har konflikter i gruppa, og de er flinke til å inkludere hverandre i leken.</w:t>
                      </w:r>
                      <w:bookmarkEnd w:id="1"/>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7205980</wp:posOffset>
                </wp:positionH>
                <wp:positionV relativeFrom="paragraph">
                  <wp:posOffset>2610485</wp:posOffset>
                </wp:positionV>
                <wp:extent cx="2724150" cy="1447800"/>
                <wp:effectExtent l="0" t="0" r="0" b="0"/>
                <wp:wrapNone/>
                <wp:docPr id="42" name="Rektangel: avrundede hjørner 42"/>
                <wp:cNvGraphicFramePr/>
                <a:graphic xmlns:a="http://schemas.openxmlformats.org/drawingml/2006/main">
                  <a:graphicData uri="http://schemas.microsoft.com/office/word/2010/wordprocessingShape">
                    <wps:wsp>
                      <wps:cNvSpPr/>
                      <wps:spPr>
                        <a:xfrm>
                          <a:off x="0" y="0"/>
                          <a:ext cx="2724150" cy="144780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rPr>
                            </w:pPr>
                            <w:r w:rsidRPr="00830FFD">
                              <w:rPr>
                                <w:b/>
                              </w:rPr>
                              <w:t>Natur, miljø og teknologi:</w:t>
                            </w:r>
                          </w:p>
                          <w:p w:rsidR="00C962F1" w:rsidRPr="00830FFD" w:rsidRDefault="00C962F1" w:rsidP="00830FFD">
                            <w:pPr>
                              <w:jc w:val="center"/>
                              <w:rPr>
                                <w:b/>
                              </w:rPr>
                            </w:pPr>
                            <w:r>
                              <w:rPr>
                                <w:rFonts w:ascii="Comic Sans MS" w:hAnsi="Comic Sans MS"/>
                                <w:sz w:val="22"/>
                              </w:rPr>
                              <w:t>Gjennom utforsking, opplevelser og erfaringer skal barnehagen bidra til å gjøre barna kjent med eget nærmiljø, samfunnet og verden.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ktangel: avrundede hjørner 42" o:spid="_x0000_s1027" style="position:absolute;margin-left:567.4pt;margin-top:205.55pt;width:214.5pt;height:11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" fillcolor="#4a732f [2153]" stroked="f">
                <v:fill color2="#a8d08d [1945]" rotate="t" angle="180" colors="0 #4b7430;31457f #74b349;1 #a9d18e" focus="100%" type="gradient"/>
                <v:textbox>
                  <w:txbxContent>
                    <w:p w:rsidR="00830FFD" w:rsidRDefault="00830FFD" w:rsidP="00830FFD">
                      <w:pPr>
                        <w:jc w:val="center"/>
                        <w:rPr>
                          <w:b/>
                        </w:rPr>
                      </w:pPr>
                      <w:r w:rsidRPr="00830FFD">
                        <w:rPr>
                          <w:b/>
                        </w:rPr>
                        <w:t>Natur, miljø og teknologi:</w:t>
                      </w:r>
                    </w:p>
                    <w:p w:rsidR="00C962F1" w:rsidRPr="00830FFD" w:rsidRDefault="00C962F1" w:rsidP="00830FFD">
                      <w:pPr>
                        <w:jc w:val="center"/>
                        <w:rPr>
                          <w:b/>
                        </w:rPr>
                      </w:pPr>
                      <w:r>
                        <w:rPr>
                          <w:rFonts w:ascii="Comic Sans MS" w:hAnsi="Comic Sans MS"/>
                          <w:sz w:val="22"/>
                        </w:rPr>
                        <w:t>Gjennom utforsking, opplevelser og erfaringer skal barnehagen bidra til å gjøre barna kjent med eget nærmiljø, samfunnet og verden.</w:t>
                      </w:r>
                    </w:p>
                  </w:txbxContent>
                </v:textbox>
              </v:roundrect>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7605395</wp:posOffset>
                </wp:positionH>
                <wp:positionV relativeFrom="paragraph">
                  <wp:posOffset>671830</wp:posOffset>
                </wp:positionV>
                <wp:extent cx="1762125" cy="2238375"/>
                <wp:effectExtent l="0" t="0" r="28575" b="2857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238375"/>
                        </a:xfrm>
                        <a:prstGeom prst="rect">
                          <a:avLst/>
                        </a:prstGeom>
                        <a:solidFill>
                          <a:srgbClr val="FFFFFF"/>
                        </a:solidFill>
                        <a:ln w="9525">
                          <a:solidFill>
                            <a:srgbClr val="000000"/>
                          </a:solidFill>
                          <a:miter lim="800000"/>
                          <a:headEnd/>
                          <a:tailEnd/>
                        </a:ln>
                      </wps:spPr>
                      <wps:txbx>
                        <w:txbxContent>
                          <w:p w:rsidR="00440985" w:rsidRDefault="00C962F1">
                            <w:r w:rsidRPr="00C962F1">
                              <w:drawing>
                                <wp:inline distT="0" distB="0" distL="0" distR="0" wp14:anchorId="2EEA790C" wp14:editId="26858FA7">
                                  <wp:extent cx="1646512" cy="21920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48028" cy="2194038"/>
                                          </a:xfrm>
                                          <a:prstGeom prst="rect">
                                            <a:avLst/>
                                          </a:prstGeom>
                                        </pic:spPr>
                                      </pic:pic>
                                    </a:graphicData>
                                  </a:graphic>
                                </wp:inline>
                              </w:drawing>
                            </w:r>
                          </w:p>
                          <w:p w:rsidR="00E01B58" w:rsidRDefault="00E01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8" type="#_x0000_t202" style="position:absolute;margin-left:598.85pt;margin-top:52.9pt;width:138.75pt;height:17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">
                <v:textbox>
                  <w:txbxContent>
                    <w:p w:rsidR="00440985" w:rsidRDefault="00C962F1">
                      <w:r w:rsidRPr="00C962F1">
                        <w:drawing>
                          <wp:inline distT="0" distB="0" distL="0" distR="0" wp14:anchorId="2EEA790C" wp14:editId="26858FA7">
                            <wp:extent cx="1646512" cy="21920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48028" cy="2194038"/>
                                    </a:xfrm>
                                    <a:prstGeom prst="rect">
                                      <a:avLst/>
                                    </a:prstGeom>
                                  </pic:spPr>
                                </pic:pic>
                              </a:graphicData>
                            </a:graphic>
                          </wp:inline>
                        </w:drawing>
                      </w:r>
                    </w:p>
                    <w:p w:rsidR="00E01B58" w:rsidRDefault="00E01B58"/>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4881880</wp:posOffset>
                </wp:positionH>
                <wp:positionV relativeFrom="paragraph">
                  <wp:posOffset>1262380</wp:posOffset>
                </wp:positionV>
                <wp:extent cx="2000250" cy="1404620"/>
                <wp:effectExtent l="0" t="0" r="19050" b="1016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solidFill>
                            <a:srgbClr val="000000"/>
                          </a:solidFill>
                          <a:miter lim="800000"/>
                          <a:headEnd/>
                          <a:tailEnd/>
                        </a:ln>
                      </wps:spPr>
                      <wps:txbx>
                        <w:txbxContent>
                          <w:p w:rsidR="002102B1" w:rsidRDefault="008D2CD3">
                            <w:r>
                              <w:rPr>
                                <w:noProof/>
                              </w:rPr>
                              <w:drawing>
                                <wp:inline distT="0" distB="0" distL="0" distR="0">
                                  <wp:extent cx="1808480" cy="3219846"/>
                                  <wp:effectExtent l="0" t="0" r="127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8480" cy="321984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4.4pt;margin-top:99.4pt;width:157.5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">
                <v:textbox style="mso-fit-shape-to-text:t">
                  <w:txbxContent>
                    <w:p w:rsidR="002102B1" w:rsidRDefault="008D2CD3">
                      <w:r>
                        <w:rPr>
                          <w:noProof/>
                        </w:rPr>
                        <w:drawing>
                          <wp:inline distT="0" distB="0" distL="0" distR="0">
                            <wp:extent cx="1808480" cy="3219846"/>
                            <wp:effectExtent l="0" t="0" r="127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8480" cy="321984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12778740</wp:posOffset>
                </wp:positionH>
                <wp:positionV relativeFrom="paragraph">
                  <wp:posOffset>3014980</wp:posOffset>
                </wp:positionV>
                <wp:extent cx="2228850" cy="2114550"/>
                <wp:effectExtent l="0" t="0" r="0" b="0"/>
                <wp:wrapNone/>
                <wp:docPr id="43" name="Rektangel: avrundede hjørner 43"/>
                <wp:cNvGraphicFramePr/>
                <a:graphic xmlns:a="http://schemas.openxmlformats.org/drawingml/2006/main">
                  <a:graphicData uri="http://schemas.microsoft.com/office/word/2010/wordprocessingShape">
                    <wps:wsp>
                      <wps:cNvSpPr/>
                      <wps:spPr>
                        <a:xfrm>
                          <a:off x="0" y="0"/>
                          <a:ext cx="2228850" cy="211455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830FFD" w:rsidRPr="00830FFD" w:rsidRDefault="00830FFD" w:rsidP="00830FFD">
                            <w:pPr>
                              <w:jc w:val="center"/>
                              <w:rPr>
                                <w:b/>
                              </w:rPr>
                            </w:pPr>
                            <w:r w:rsidRPr="00830FFD">
                              <w:rPr>
                                <w:b/>
                              </w:rPr>
                              <w:t>Antall, rom og form:</w:t>
                            </w:r>
                          </w:p>
                          <w:p w:rsidR="00830FFD" w:rsidRDefault="00C962F1" w:rsidP="00830FFD">
                            <w:pPr>
                              <w:jc w:val="center"/>
                            </w:pPr>
                            <w:r>
                              <w:rPr>
                                <w:rFonts w:ascii="Comic Sans MS" w:hAnsi="Comic Sans MS"/>
                                <w:sz w:val="22"/>
                              </w:rPr>
                              <w:t>Barnehagen skal synliggjøre sammenhenger og legge til rette for at barna kan utforske og oppdage matematikk i dagligliv, i teknologi, natur, kunst og kultur og ved selv å være kreative og nyskapende.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ktangel: avrundede hjørner 43" o:spid="_x0000_s1030" style="position:absolute;margin-left:1006.2pt;margin-top:237.4pt;width:175.5pt;height:166.5pt;z-index:2516807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" fillcolor="#4a732f [2153]" stroked="f">
                <v:fill color2="#a8d08d [1945]" rotate="t" angle="180" colors="0 #4b7430;31457f #74b349;1 #a9d18e" focus="100%" type="gradient"/>
                <v:textbox>
                  <w:txbxContent>
                    <w:p w:rsidR="00830FFD" w:rsidRPr="00830FFD" w:rsidRDefault="00830FFD" w:rsidP="00830FFD">
                      <w:pPr>
                        <w:jc w:val="center"/>
                        <w:rPr>
                          <w:b/>
                        </w:rPr>
                      </w:pPr>
                      <w:r w:rsidRPr="00830FFD">
                        <w:rPr>
                          <w:b/>
                        </w:rPr>
                        <w:t>Antall, rom og form:</w:t>
                      </w:r>
                    </w:p>
                    <w:p w:rsidR="00830FFD" w:rsidRDefault="00C962F1" w:rsidP="00830FFD">
                      <w:pPr>
                        <w:jc w:val="center"/>
                      </w:pPr>
                      <w:r>
                        <w:rPr>
                          <w:rFonts w:ascii="Comic Sans MS" w:hAnsi="Comic Sans MS"/>
                          <w:sz w:val="22"/>
                        </w:rPr>
                        <w:t>Barnehagen skal synliggjøre sammenhenger og legge til rette for at barna kan utforske og oppdage matematikk i dagligliv, i teknologi, natur, kunst og kultur og ved selv å være kreative og nyskapende.</w:t>
                      </w:r>
                    </w:p>
                  </w:txbxContent>
                </v:textbox>
                <w10:wrap anchorx="page"/>
              </v:roundrect>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column">
                  <wp:posOffset>10349230</wp:posOffset>
                </wp:positionH>
                <wp:positionV relativeFrom="paragraph">
                  <wp:posOffset>2052955</wp:posOffset>
                </wp:positionV>
                <wp:extent cx="1533525" cy="1404620"/>
                <wp:effectExtent l="0" t="0" r="28575" b="1397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solidFill>
                            <a:srgbClr val="000000"/>
                          </a:solidFill>
                          <a:miter lim="800000"/>
                          <a:headEnd/>
                          <a:tailEnd/>
                        </a:ln>
                      </wps:spPr>
                      <wps:txbx>
                        <w:txbxContent>
                          <w:p w:rsidR="00D831A3" w:rsidRDefault="00C962F1">
                            <w:r w:rsidRPr="00C962F1">
                              <w:drawing>
                                <wp:inline distT="0" distB="0" distL="0" distR="0" wp14:anchorId="4CCCC3E7" wp14:editId="7EEAA1D5">
                                  <wp:extent cx="1364827" cy="2952750"/>
                                  <wp:effectExtent l="0" t="0" r="698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0259" cy="29645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814.9pt;margin-top:161.65pt;width:120.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">
                <v:textbox style="mso-fit-shape-to-text:t">
                  <w:txbxContent>
                    <w:p w:rsidR="00D831A3" w:rsidRDefault="00C962F1">
                      <w:r w:rsidRPr="00C962F1">
                        <w:drawing>
                          <wp:inline distT="0" distB="0" distL="0" distR="0" wp14:anchorId="4CCCC3E7" wp14:editId="7EEAA1D5">
                            <wp:extent cx="1364827" cy="2952750"/>
                            <wp:effectExtent l="0" t="0" r="698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0259" cy="2964502"/>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1719580</wp:posOffset>
                </wp:positionH>
                <wp:positionV relativeFrom="paragraph">
                  <wp:posOffset>3119755</wp:posOffset>
                </wp:positionV>
                <wp:extent cx="3219450" cy="1219200"/>
                <wp:effectExtent l="0" t="0" r="0" b="0"/>
                <wp:wrapNone/>
                <wp:docPr id="38" name="Rektangel: avrundede hjørner 38"/>
                <wp:cNvGraphicFramePr/>
                <a:graphic xmlns:a="http://schemas.openxmlformats.org/drawingml/2006/main">
                  <a:graphicData uri="http://schemas.microsoft.com/office/word/2010/wordprocessingShape">
                    <wps:wsp>
                      <wps:cNvSpPr/>
                      <wps:spPr>
                        <a:xfrm>
                          <a:off x="0" y="0"/>
                          <a:ext cx="3219450" cy="121920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rPr>
                            </w:pPr>
                            <w:r w:rsidRPr="00440985">
                              <w:rPr>
                                <w:b/>
                              </w:rPr>
                              <w:t>Kropp, bevegelse, mat og helse:</w:t>
                            </w:r>
                          </w:p>
                          <w:p w:rsidR="00C962F1" w:rsidRPr="00440985" w:rsidRDefault="00C962F1" w:rsidP="00440985">
                            <w:pPr>
                              <w:jc w:val="center"/>
                              <w:rPr>
                                <w:b/>
                              </w:rPr>
                            </w:pPr>
                            <w:r>
                              <w:rPr>
                                <w:rFonts w:ascii="Comic Sans MS" w:hAnsi="Comic Sans MS"/>
                                <w:sz w:val="22"/>
                              </w:rPr>
                              <w:t>Barna skal inkluderes i aktiviteter der de kan få være i bevegelse, lek og sosial samhandling og oppleve motivasjon og mestring ut fra egne forutsetninger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2" style="position:absolute;margin-left:135.4pt;margin-top:245.65pt;width:253.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" fillcolor="#4a732f [2153]" stroked="f">
                <v:fill color2="#a8d08d [1945]" rotate="t" angle="180" colors="0 #4b7430;31457f #74b349;1 #a9d18e" focus="100%" type="gradient"/>
                <v:textbox>
                  <w:txbxContent>
                    <w:p w:rsidR="00440985" w:rsidRDefault="00440985" w:rsidP="00440985">
                      <w:pPr>
                        <w:jc w:val="center"/>
                        <w:rPr>
                          <w:b/>
                        </w:rPr>
                      </w:pPr>
                      <w:r w:rsidRPr="00440985">
                        <w:rPr>
                          <w:b/>
                        </w:rPr>
                        <w:t>Kropp, bevegelse, mat og helse:</w:t>
                      </w:r>
                    </w:p>
                    <w:p w:rsidR="00C962F1" w:rsidRPr="00440985" w:rsidRDefault="00C962F1" w:rsidP="00440985">
                      <w:pPr>
                        <w:jc w:val="center"/>
                        <w:rPr>
                          <w:b/>
                        </w:rPr>
                      </w:pPr>
                      <w:r>
                        <w:rPr>
                          <w:rFonts w:ascii="Comic Sans MS" w:hAnsi="Comic Sans MS"/>
                          <w:sz w:val="22"/>
                        </w:rPr>
                        <w:t>Barna skal inkluderes i aktiviteter der de kan få være i bevegelse, lek og sosial samhandling og oppleve motivasjon og mestring ut fra egne forutsetninger</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-528320</wp:posOffset>
                </wp:positionH>
                <wp:positionV relativeFrom="paragraph">
                  <wp:posOffset>4729480</wp:posOffset>
                </wp:positionV>
                <wp:extent cx="2314575" cy="962025"/>
                <wp:effectExtent l="0" t="0" r="9525" b="9525"/>
                <wp:wrapNone/>
                <wp:docPr id="39" name="Rektangel: avrundede hjørner 39"/>
                <wp:cNvGraphicFramePr/>
                <a:graphic xmlns:a="http://schemas.openxmlformats.org/drawingml/2006/main">
                  <a:graphicData uri="http://schemas.microsoft.com/office/word/2010/wordprocessingShape">
                    <wps:wsp>
                      <wps:cNvSpPr/>
                      <wps:spPr>
                        <a:xfrm>
                          <a:off x="0" y="0"/>
                          <a:ext cx="2314575" cy="96202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rPr>
                            </w:pPr>
                            <w:r w:rsidRPr="00440985">
                              <w:rPr>
                                <w:b/>
                              </w:rPr>
                              <w:t>Kunst, kultur og kreativitet:</w:t>
                            </w:r>
                          </w:p>
                          <w:p w:rsidR="008D2CD3" w:rsidRPr="00440985" w:rsidRDefault="008D2CD3" w:rsidP="00440985">
                            <w:pPr>
                              <w:jc w:val="center"/>
                              <w:rPr>
                                <w:b/>
                              </w:rPr>
                            </w:pPr>
                            <w:r>
                              <w:rPr>
                                <w:rFonts w:ascii="Comic Sans MS" w:hAnsi="Comic Sans MS"/>
                                <w:sz w:val="22"/>
                              </w:rPr>
                              <w:t>Barnehagen skal bidra til at barn tar i bruk fantasi, kreativ tenkning og skaperglede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ktangel: avrundede hjørner 39" o:spid="_x0000_s1033" style="position:absolute;margin-left:-41.6pt;margin-top:372.4pt;width:182.25pt;height:75.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" fillcolor="#4a732f [2153]" stroked="f">
                <v:fill color2="#a8d08d [1945]" rotate="t" angle="180" colors="0 #4b7430;31457f #74b349;1 #a9d18e" focus="100%" type="gradient"/>
                <v:textbox>
                  <w:txbxContent>
                    <w:p w:rsidR="00440985" w:rsidRDefault="00440985" w:rsidP="00440985">
                      <w:pPr>
                        <w:jc w:val="center"/>
                        <w:rPr>
                          <w:b/>
                        </w:rPr>
                      </w:pPr>
                      <w:r w:rsidRPr="00440985">
                        <w:rPr>
                          <w:b/>
                        </w:rPr>
                        <w:t>Kunst, kultur og kreativitet:</w:t>
                      </w:r>
                    </w:p>
                    <w:p w:rsidR="008D2CD3" w:rsidRPr="00440985" w:rsidRDefault="008D2CD3" w:rsidP="00440985">
                      <w:pPr>
                        <w:jc w:val="center"/>
                        <w:rPr>
                          <w:b/>
                        </w:rPr>
                      </w:pPr>
                      <w:r>
                        <w:rPr>
                          <w:rFonts w:ascii="Comic Sans MS" w:hAnsi="Comic Sans MS"/>
                          <w:sz w:val="22"/>
                        </w:rPr>
                        <w:t>Barnehagen skal bidra til at barn tar i bruk fantasi, kreativ tenkning og skaperglede</w:t>
                      </w:r>
                    </w:p>
                  </w:txbxContent>
                </v:textbox>
              </v:roundrect>
            </w:pict>
          </mc:Fallback>
        </mc:AlternateContent>
      </w:r>
      <w:r>
        <w:rPr>
          <w:noProof/>
        </w:rPr>
        <mc:AlternateContent>
          <mc:Choice Requires="wps">
            <w:drawing>
              <wp:anchor distT="45720" distB="45720" distL="114300" distR="114300" simplePos="0" relativeHeight="251667456" behindDoc="0" locked="0" layoutInCell="1" allowOverlap="1">
                <wp:simplePos x="0" y="0"/>
                <wp:positionH relativeFrom="column">
                  <wp:posOffset>2062480</wp:posOffset>
                </wp:positionH>
                <wp:positionV relativeFrom="paragraph">
                  <wp:posOffset>3967480</wp:posOffset>
                </wp:positionV>
                <wp:extent cx="1905000" cy="2390775"/>
                <wp:effectExtent l="0" t="0" r="19050" b="2857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390775"/>
                        </a:xfrm>
                        <a:prstGeom prst="rect">
                          <a:avLst/>
                        </a:prstGeom>
                        <a:solidFill>
                          <a:srgbClr val="FFFFFF"/>
                        </a:solidFill>
                        <a:ln w="9525">
                          <a:solidFill>
                            <a:srgbClr val="000000"/>
                          </a:solidFill>
                          <a:miter lim="800000"/>
                          <a:headEnd/>
                          <a:tailEnd/>
                        </a:ln>
                      </wps:spPr>
                      <wps:txbx>
                        <w:txbxContent>
                          <w:p w:rsidR="002102B1" w:rsidRDefault="00C962F1">
                            <w:r w:rsidRPr="00C962F1">
                              <w:drawing>
                                <wp:inline distT="0" distB="0" distL="0" distR="0" wp14:anchorId="5A484544" wp14:editId="6D34ABEE">
                                  <wp:extent cx="1713230" cy="2280920"/>
                                  <wp:effectExtent l="0" t="0" r="127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3230" cy="2280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2.4pt;margin-top:312.4pt;width:150pt;height:18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">
                <v:textbox>
                  <w:txbxContent>
                    <w:p w:rsidR="002102B1" w:rsidRDefault="00C962F1">
                      <w:r w:rsidRPr="00C962F1">
                        <w:drawing>
                          <wp:inline distT="0" distB="0" distL="0" distR="0" wp14:anchorId="5A484544" wp14:editId="6D34ABEE">
                            <wp:extent cx="1713230" cy="2280920"/>
                            <wp:effectExtent l="0" t="0" r="127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3230" cy="228092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4233545</wp:posOffset>
                </wp:positionH>
                <wp:positionV relativeFrom="paragraph">
                  <wp:posOffset>633730</wp:posOffset>
                </wp:positionV>
                <wp:extent cx="2867025" cy="1209675"/>
                <wp:effectExtent l="0" t="0" r="9525" b="9525"/>
                <wp:wrapNone/>
                <wp:docPr id="45" name="Rektangel: avrundede hjørner 45"/>
                <wp:cNvGraphicFramePr/>
                <a:graphic xmlns:a="http://schemas.openxmlformats.org/drawingml/2006/main">
                  <a:graphicData uri="http://schemas.microsoft.com/office/word/2010/wordprocessingShape">
                    <wps:wsp>
                      <wps:cNvSpPr/>
                      <wps:spPr>
                        <a:xfrm>
                          <a:off x="0" y="0"/>
                          <a:ext cx="2867025" cy="120967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rPr>
                            </w:pPr>
                            <w:r w:rsidRPr="00830FFD">
                              <w:rPr>
                                <w:b/>
                              </w:rPr>
                              <w:t>Nærmiljø og samfunn:</w:t>
                            </w:r>
                          </w:p>
                          <w:p w:rsidR="008D2CD3" w:rsidRDefault="008D2CD3" w:rsidP="008D2CD3">
                            <w:pPr>
                              <w:rPr>
                                <w:rFonts w:ascii="Comic Sans MS" w:hAnsi="Comic Sans MS"/>
                                <w:sz w:val="22"/>
                              </w:rPr>
                            </w:pPr>
                            <w:r>
                              <w:rPr>
                                <w:rFonts w:ascii="Comic Sans MS" w:hAnsi="Comic Sans MS"/>
                                <w:sz w:val="22"/>
                              </w:rPr>
                              <w:t>Barnehagen skal legge til rette for at barna kan få et mangfold av naturopplevelser og få oppleve naturen som arena for lek og læring.</w:t>
                            </w:r>
                          </w:p>
                          <w:p w:rsidR="008D2CD3" w:rsidRPr="00830FFD" w:rsidRDefault="008D2CD3" w:rsidP="00830FF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5" style="position:absolute;margin-left:333.35pt;margin-top:49.9pt;width:225.75pt;height:9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" fillcolor="#4a732f [2153]" stroked="f">
                <v:fill color2="#a8d08d [1945]" rotate="t" angle="180" colors="0 #4b7430;31457f #74b349;1 #a9d18e" focus="100%" type="gradient"/>
                <v:textbox>
                  <w:txbxContent>
                    <w:p w:rsidR="00830FFD" w:rsidRDefault="00830FFD" w:rsidP="00830FFD">
                      <w:pPr>
                        <w:jc w:val="center"/>
                        <w:rPr>
                          <w:b/>
                        </w:rPr>
                      </w:pPr>
                      <w:r w:rsidRPr="00830FFD">
                        <w:rPr>
                          <w:b/>
                        </w:rPr>
                        <w:t>Nærmiljø og samfunn:</w:t>
                      </w:r>
                    </w:p>
                    <w:p w:rsidR="008D2CD3" w:rsidRDefault="008D2CD3" w:rsidP="008D2CD3">
                      <w:pPr>
                        <w:rPr>
                          <w:rFonts w:ascii="Comic Sans MS" w:hAnsi="Comic Sans MS"/>
                          <w:sz w:val="22"/>
                        </w:rPr>
                      </w:pPr>
                      <w:r>
                        <w:rPr>
                          <w:rFonts w:ascii="Comic Sans MS" w:hAnsi="Comic Sans MS"/>
                          <w:sz w:val="22"/>
                        </w:rPr>
                        <w:t>Barnehagen skal legge til rette for at barna kan få et mangfold av naturopplevelser og få oppleve naturen som arena for lek og læring.</w:t>
                      </w:r>
                    </w:p>
                    <w:p w:rsidR="008D2CD3" w:rsidRPr="00830FFD" w:rsidRDefault="008D2CD3" w:rsidP="00830FFD">
                      <w:pPr>
                        <w:jc w:val="center"/>
                        <w:rPr>
                          <w:b/>
                        </w:rPr>
                      </w:pPr>
                    </w:p>
                  </w:txbxContent>
                </v:textbox>
              </v:roundrect>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column">
                  <wp:posOffset>-652145</wp:posOffset>
                </wp:positionH>
                <wp:positionV relativeFrom="paragraph">
                  <wp:posOffset>2995930</wp:posOffset>
                </wp:positionV>
                <wp:extent cx="2000250" cy="1838325"/>
                <wp:effectExtent l="0" t="0" r="19050"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38325"/>
                        </a:xfrm>
                        <a:prstGeom prst="rect">
                          <a:avLst/>
                        </a:prstGeom>
                        <a:solidFill>
                          <a:srgbClr val="FFFFFF"/>
                        </a:solidFill>
                        <a:ln w="9525">
                          <a:solidFill>
                            <a:srgbClr val="000000"/>
                          </a:solidFill>
                          <a:miter lim="800000"/>
                          <a:headEnd/>
                          <a:tailEnd/>
                        </a:ln>
                      </wps:spPr>
                      <wps:txbx>
                        <w:txbxContent>
                          <w:p w:rsidR="002102B1" w:rsidRDefault="008D2CD3">
                            <w:r w:rsidRPr="008D2CD3">
                              <w:drawing>
                                <wp:inline distT="0" distB="0" distL="0" distR="0" wp14:anchorId="0A5394FC" wp14:editId="71454DDE">
                                  <wp:extent cx="2743200" cy="2057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2057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35pt;margin-top:235.9pt;width:157.5pt;height:14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">
                <v:textbox>
                  <w:txbxContent>
                    <w:p w:rsidR="002102B1" w:rsidRDefault="008D2CD3">
                      <w:r w:rsidRPr="008D2CD3">
                        <w:drawing>
                          <wp:inline distT="0" distB="0" distL="0" distR="0" wp14:anchorId="0A5394FC" wp14:editId="71454DDE">
                            <wp:extent cx="2743200" cy="2057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2057400"/>
                                    </a:xfrm>
                                    <a:prstGeom prst="rect">
                                      <a:avLst/>
                                    </a:prstGeom>
                                  </pic:spPr>
                                </pic:pic>
                              </a:graphicData>
                            </a:graphic>
                          </wp:inline>
                        </w:drawing>
                      </w:r>
                    </w:p>
                  </w:txbxContent>
                </v:textbox>
                <w10:wrap type="square"/>
              </v:shape>
            </w:pict>
          </mc:Fallback>
        </mc:AlternateContent>
      </w:r>
      <w:r w:rsidR="008D2CD3">
        <w:rPr>
          <w:noProof/>
        </w:rPr>
        <mc:AlternateContent>
          <mc:Choice Requires="wps">
            <w:drawing>
              <wp:anchor distT="0" distB="0" distL="114300" distR="114300" simplePos="0" relativeHeight="251681792" behindDoc="0" locked="0" layoutInCell="1" allowOverlap="1">
                <wp:simplePos x="0" y="0"/>
                <wp:positionH relativeFrom="column">
                  <wp:posOffset>9911080</wp:posOffset>
                </wp:positionH>
                <wp:positionV relativeFrom="paragraph">
                  <wp:posOffset>214629</wp:posOffset>
                </wp:positionV>
                <wp:extent cx="2552700" cy="1533525"/>
                <wp:effectExtent l="0" t="0" r="0" b="9525"/>
                <wp:wrapNone/>
                <wp:docPr id="44" name="Rektangel: avrundede hjørner 44"/>
                <wp:cNvGraphicFramePr/>
                <a:graphic xmlns:a="http://schemas.openxmlformats.org/drawingml/2006/main">
                  <a:graphicData uri="http://schemas.microsoft.com/office/word/2010/wordprocessingShape">
                    <wps:wsp>
                      <wps:cNvSpPr/>
                      <wps:spPr>
                        <a:xfrm>
                          <a:off x="0" y="0"/>
                          <a:ext cx="2552700" cy="153352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rPr>
                            </w:pPr>
                            <w:r w:rsidRPr="00830FFD">
                              <w:rPr>
                                <w:b/>
                              </w:rPr>
                              <w:t>Etikk, religion og filosofi:</w:t>
                            </w:r>
                          </w:p>
                          <w:p w:rsidR="008D2CD3" w:rsidRPr="00830FFD" w:rsidRDefault="008D2CD3" w:rsidP="00830FFD">
                            <w:pPr>
                              <w:jc w:val="center"/>
                              <w:rPr>
                                <w:b/>
                              </w:rPr>
                            </w:pPr>
                            <w:r>
                              <w:rPr>
                                <w:rFonts w:ascii="Comic Sans MS" w:hAnsi="Comic Sans MS"/>
                                <w:sz w:val="22"/>
                              </w:rPr>
                              <w:t>Barnehagen skal la barna få kjennskap til fortellinger, tradisjoner, verdier, høytider, livssyn og erfaringer med at kulturelle uttrykk har egenverdi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7" style="position:absolute;margin-left:780.4pt;margin-top:16.9pt;width:201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" fillcolor="#4a732f [2153]" stroked="f">
                <v:fill color2="#a8d08d [1945]" rotate="t" angle="180" colors="0 #4b7430;31457f #74b349;1 #a9d18e" focus="100%" type="gradient"/>
                <v:textbox>
                  <w:txbxContent>
                    <w:p w:rsidR="00830FFD" w:rsidRDefault="00830FFD" w:rsidP="00830FFD">
                      <w:pPr>
                        <w:jc w:val="center"/>
                        <w:rPr>
                          <w:b/>
                        </w:rPr>
                      </w:pPr>
                      <w:r w:rsidRPr="00830FFD">
                        <w:rPr>
                          <w:b/>
                        </w:rPr>
                        <w:t>Etikk, religion og filosofi:</w:t>
                      </w:r>
                    </w:p>
                    <w:p w:rsidR="008D2CD3" w:rsidRPr="00830FFD" w:rsidRDefault="008D2CD3" w:rsidP="00830FFD">
                      <w:pPr>
                        <w:jc w:val="center"/>
                        <w:rPr>
                          <w:b/>
                        </w:rPr>
                      </w:pPr>
                      <w:r>
                        <w:rPr>
                          <w:rFonts w:ascii="Comic Sans MS" w:hAnsi="Comic Sans MS"/>
                          <w:sz w:val="22"/>
                        </w:rPr>
                        <w:t>Barnehagen skal la barna få kjennskap til fortellinger, tradisjoner, verdier, høytider, livssyn og erfaringer med at kulturelle uttrykk har egenverdi</w:t>
                      </w:r>
                    </w:p>
                  </w:txbxContent>
                </v:textbox>
              </v:roundrect>
            </w:pict>
          </mc:Fallback>
        </mc:AlternateContent>
      </w:r>
      <w:r w:rsidR="00830FFD">
        <w:rPr>
          <w:noProof/>
        </w:rPr>
        <mc:AlternateContent>
          <mc:Choice Requires="wps">
            <w:drawing>
              <wp:anchor distT="45720" distB="45720" distL="114300" distR="114300" simplePos="0" relativeHeight="251671552" behindDoc="0" locked="0" layoutInCell="1" allowOverlap="1">
                <wp:simplePos x="0" y="0"/>
                <wp:positionH relativeFrom="column">
                  <wp:posOffset>12168505</wp:posOffset>
                </wp:positionH>
                <wp:positionV relativeFrom="paragraph">
                  <wp:posOffset>0</wp:posOffset>
                </wp:positionV>
                <wp:extent cx="1600200" cy="1404620"/>
                <wp:effectExtent l="0" t="0" r="19050" b="1841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rsidR="00D831A3" w:rsidRDefault="008D2CD3">
                            <w:r w:rsidRPr="008D2CD3">
                              <w:drawing>
                                <wp:inline distT="0" distB="0" distL="0" distR="0" wp14:anchorId="7C4D1597" wp14:editId="1D41AE6D">
                                  <wp:extent cx="1408430" cy="1875155"/>
                                  <wp:effectExtent l="0" t="0" r="127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8430" cy="18751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958.15pt;margin-top:0;width:12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">
                <v:textbox style="mso-fit-shape-to-text:t">
                  <w:txbxContent>
                    <w:p w:rsidR="00D831A3" w:rsidRDefault="008D2CD3">
                      <w:r w:rsidRPr="008D2CD3">
                        <w:drawing>
                          <wp:inline distT="0" distB="0" distL="0" distR="0" wp14:anchorId="7C4D1597" wp14:editId="1D41AE6D">
                            <wp:extent cx="1408430" cy="1875155"/>
                            <wp:effectExtent l="0" t="0" r="127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8430" cy="1875155"/>
                                    </a:xfrm>
                                    <a:prstGeom prst="rect">
                                      <a:avLst/>
                                    </a:prstGeom>
                                  </pic:spPr>
                                </pic:pic>
                              </a:graphicData>
                            </a:graphic>
                          </wp:inline>
                        </w:drawing>
                      </w:r>
                    </w:p>
                  </w:txbxContent>
                </v:textbox>
                <w10:wrap type="square"/>
              </v:shape>
            </w:pict>
          </mc:Fallback>
        </mc:AlternateContent>
      </w:r>
      <w:r w:rsidR="00440985">
        <w:rPr>
          <w:noProof/>
        </w:rPr>
        <mc:AlternateContent>
          <mc:Choice Requires="wps">
            <w:drawing>
              <wp:anchor distT="0" distB="0" distL="114300" distR="114300" simplePos="0" relativeHeight="251676672" behindDoc="0" locked="0" layoutInCell="1" allowOverlap="1">
                <wp:simplePos x="0" y="0"/>
                <wp:positionH relativeFrom="column">
                  <wp:posOffset>-528320</wp:posOffset>
                </wp:positionH>
                <wp:positionV relativeFrom="paragraph">
                  <wp:posOffset>986155</wp:posOffset>
                </wp:positionV>
                <wp:extent cx="2847975" cy="176212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76212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E01B58" w:rsidRDefault="00E01B58" w:rsidP="00E01B58">
                            <w:pPr>
                              <w:jc w:val="center"/>
                              <w:rPr>
                                <w:b/>
                              </w:rPr>
                            </w:pPr>
                            <w:proofErr w:type="spellStart"/>
                            <w:r w:rsidRPr="00440985">
                              <w:rPr>
                                <w:b/>
                              </w:rPr>
                              <w:t>Kommunikajson</w:t>
                            </w:r>
                            <w:proofErr w:type="spellEnd"/>
                            <w:r w:rsidRPr="00440985">
                              <w:rPr>
                                <w:b/>
                              </w:rPr>
                              <w:t>, språk og tekst:</w:t>
                            </w:r>
                          </w:p>
                          <w:p w:rsidR="008D2CD3" w:rsidRPr="00440985" w:rsidRDefault="008D2CD3" w:rsidP="00E01B58">
                            <w:pPr>
                              <w:jc w:val="center"/>
                              <w:rPr>
                                <w:b/>
                              </w:rPr>
                            </w:pPr>
                            <w:r>
                              <w:rPr>
                                <w:rFonts w:ascii="Comic Sans MS" w:hAnsi="Comic Sans MS"/>
                                <w:sz w:val="22"/>
                              </w:rPr>
                              <w:t>Barnehagen skal bidra til at barn møter et mangfold av eventyr, fortellinger, sagn og uttrykksformer. De skal få mulighet til å erfare ulike formidlingsmåter av fortellinger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9" style="position:absolute;margin-left:-41.6pt;margin-top:77.65pt;width:224.25pt;height:13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" fillcolor="#4a732f [2153]" stroked="f">
                <v:fill color2="#a8d08d [1945]" rotate="t" angle="180" colors="0 #4b7430;31457f #74b349;1 #a9d18e" focus="100%" type="gradient"/>
                <v:textbox>
                  <w:txbxContent>
                    <w:p w:rsidR="00E01B58" w:rsidRDefault="00E01B58" w:rsidP="00E01B58">
                      <w:pPr>
                        <w:jc w:val="center"/>
                        <w:rPr>
                          <w:b/>
                        </w:rPr>
                      </w:pPr>
                      <w:proofErr w:type="spellStart"/>
                      <w:r w:rsidRPr="00440985">
                        <w:rPr>
                          <w:b/>
                        </w:rPr>
                        <w:t>Kommunikajson</w:t>
                      </w:r>
                      <w:proofErr w:type="spellEnd"/>
                      <w:r w:rsidRPr="00440985">
                        <w:rPr>
                          <w:b/>
                        </w:rPr>
                        <w:t>, språk og tekst:</w:t>
                      </w:r>
                    </w:p>
                    <w:p w:rsidR="008D2CD3" w:rsidRPr="00440985" w:rsidRDefault="008D2CD3" w:rsidP="00E01B58">
                      <w:pPr>
                        <w:jc w:val="center"/>
                        <w:rPr>
                          <w:b/>
                        </w:rPr>
                      </w:pPr>
                      <w:r>
                        <w:rPr>
                          <w:rFonts w:ascii="Comic Sans MS" w:hAnsi="Comic Sans MS"/>
                          <w:sz w:val="22"/>
                        </w:rPr>
                        <w:t>Barnehagen skal bidra til at barn møter et mangfold av eventyr, fortellinger, sagn og uttrykksformer. De skal få mulighet til å erfare ulike formidlingsmåter av fortellinger</w:t>
                      </w:r>
                    </w:p>
                  </w:txbxContent>
                </v:textbox>
              </v:roundrect>
            </w:pict>
          </mc:Fallback>
        </mc:AlternateContent>
      </w:r>
      <w:r w:rsidR="00440985">
        <w:rPr>
          <w:noProof/>
        </w:rPr>
        <mc:AlternateContent>
          <mc:Choice Requires="wps">
            <w:drawing>
              <wp:anchor distT="45720" distB="45720" distL="114300" distR="114300" simplePos="0" relativeHeight="251661312" behindDoc="0" locked="0" layoutInCell="1" allowOverlap="1">
                <wp:simplePos x="0" y="0"/>
                <wp:positionH relativeFrom="column">
                  <wp:posOffset>1719580</wp:posOffset>
                </wp:positionH>
                <wp:positionV relativeFrom="paragraph">
                  <wp:posOffset>0</wp:posOffset>
                </wp:positionV>
                <wp:extent cx="2047875" cy="2667000"/>
                <wp:effectExtent l="0" t="0" r="28575" b="1905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667000"/>
                        </a:xfrm>
                        <a:prstGeom prst="rect">
                          <a:avLst/>
                        </a:prstGeom>
                        <a:solidFill>
                          <a:srgbClr val="FFFFFF"/>
                        </a:solidFill>
                        <a:ln w="9525">
                          <a:solidFill>
                            <a:srgbClr val="000000"/>
                          </a:solidFill>
                          <a:miter lim="800000"/>
                          <a:headEnd/>
                          <a:tailEnd/>
                        </a:ln>
                      </wps:spPr>
                      <wps:txbx>
                        <w:txbxContent>
                          <w:p w:rsidR="00D831A3" w:rsidRDefault="008D2CD3" w:rsidP="00E01B58">
                            <w:r>
                              <w:rPr>
                                <w:noProof/>
                              </w:rPr>
                              <w:drawing>
                                <wp:inline distT="0" distB="0" distL="0" distR="0">
                                  <wp:extent cx="1856105" cy="2469319"/>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105" cy="24693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5.4pt;margin-top:0;width:161.25pt;height:21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">
                <v:textbox>
                  <w:txbxContent>
                    <w:p w:rsidR="00D831A3" w:rsidRDefault="008D2CD3" w:rsidP="00E01B58">
                      <w:r>
                        <w:rPr>
                          <w:noProof/>
                        </w:rPr>
                        <w:drawing>
                          <wp:inline distT="0" distB="0" distL="0" distR="0">
                            <wp:extent cx="1856105" cy="2469319"/>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105" cy="2469319"/>
                                    </a:xfrm>
                                    <a:prstGeom prst="rect">
                                      <a:avLst/>
                                    </a:prstGeom>
                                    <a:noFill/>
                                    <a:ln>
                                      <a:noFill/>
                                    </a:ln>
                                  </pic:spPr>
                                </pic:pic>
                              </a:graphicData>
                            </a:graphic>
                          </wp:inline>
                        </w:drawing>
                      </w:r>
                    </w:p>
                  </w:txbxContent>
                </v:textbox>
                <w10:wrap type="square"/>
              </v:shape>
            </w:pict>
          </mc:Fallback>
        </mc:AlternateContent>
      </w:r>
      <w:r w:rsidR="00D831A3">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-509270</wp:posOffset>
                </wp:positionV>
                <wp:extent cx="2428875" cy="923925"/>
                <wp:effectExtent l="0" t="0" r="9525" b="9525"/>
                <wp:wrapNone/>
                <wp:docPr id="34" name="Hullbånd 34"/>
                <wp:cNvGraphicFramePr/>
                <a:graphic xmlns:a="http://schemas.openxmlformats.org/drawingml/2006/main">
                  <a:graphicData uri="http://schemas.microsoft.com/office/word/2010/wordprocessingShape">
                    <wps:wsp>
                      <wps:cNvSpPr/>
                      <wps:spPr>
                        <a:xfrm>
                          <a:off x="0" y="0"/>
                          <a:ext cx="2428875" cy="923925"/>
                        </a:xfrm>
                        <a:prstGeom prst="flowChartPunchedTap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831A3" w:rsidRPr="00D831A3" w:rsidRDefault="008D2CD3" w:rsidP="00D831A3">
                            <w:pPr>
                              <w:jc w:val="center"/>
                              <w:rPr>
                                <w:b/>
                                <w:sz w:val="40"/>
                              </w:rPr>
                            </w:pPr>
                            <w:r>
                              <w:rPr>
                                <w:b/>
                                <w:sz w:val="40"/>
                              </w:rPr>
                              <w:t>NOVEMBER</w:t>
                            </w:r>
                            <w:r w:rsidR="00D831A3" w:rsidRPr="00D831A3">
                              <w:rPr>
                                <w:b/>
                                <w:sz w:val="40"/>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ullbånd 34" o:spid="_x0000_s1041" type="#_x0000_t122" style="position:absolute;margin-left:0;margin-top:-40.1pt;width:191.25pt;height:72.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" fillcolor="#4a732f [2153]" stroked="f">
                <v:fill color2="#a8d08d [1945]" rotate="t" angle="180" colors="0 #4b7430;31457f #74b349;1 #a9d18e" focus="100%" type="gradient"/>
                <v:textbox>
                  <w:txbxContent>
                    <w:p w:rsidR="00D831A3" w:rsidRPr="00D831A3" w:rsidRDefault="008D2CD3" w:rsidP="00D831A3">
                      <w:pPr>
                        <w:jc w:val="center"/>
                        <w:rPr>
                          <w:b/>
                          <w:sz w:val="40"/>
                        </w:rPr>
                      </w:pPr>
                      <w:r>
                        <w:rPr>
                          <w:b/>
                          <w:sz w:val="40"/>
                        </w:rPr>
                        <w:t>NOVEMBER</w:t>
                      </w:r>
                      <w:r w:rsidR="00D831A3" w:rsidRPr="00D831A3">
                        <w:rPr>
                          <w:b/>
                          <w:sz w:val="40"/>
                        </w:rPr>
                        <w:t xml:space="preserve"> 2020</w:t>
                      </w:r>
                    </w:p>
                  </w:txbxContent>
                </v:textbox>
                <w10:wrap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809C0"/>
    <w:rsid w:val="00151068"/>
    <w:rsid w:val="0019334A"/>
    <w:rsid w:val="002102B1"/>
    <w:rsid w:val="00246680"/>
    <w:rsid w:val="00290A97"/>
    <w:rsid w:val="00322554"/>
    <w:rsid w:val="00351E24"/>
    <w:rsid w:val="00351FBB"/>
    <w:rsid w:val="003E1990"/>
    <w:rsid w:val="003F2F1F"/>
    <w:rsid w:val="003F3069"/>
    <w:rsid w:val="00440985"/>
    <w:rsid w:val="00447E8E"/>
    <w:rsid w:val="00467028"/>
    <w:rsid w:val="004947AF"/>
    <w:rsid w:val="004A1CFD"/>
    <w:rsid w:val="005065DC"/>
    <w:rsid w:val="0053405C"/>
    <w:rsid w:val="00583AED"/>
    <w:rsid w:val="005A3813"/>
    <w:rsid w:val="005A4278"/>
    <w:rsid w:val="005B66EB"/>
    <w:rsid w:val="0062381F"/>
    <w:rsid w:val="00694DD5"/>
    <w:rsid w:val="006A77C7"/>
    <w:rsid w:val="006D5EF8"/>
    <w:rsid w:val="00731961"/>
    <w:rsid w:val="007956A5"/>
    <w:rsid w:val="007B4D68"/>
    <w:rsid w:val="007C40BF"/>
    <w:rsid w:val="00830FFD"/>
    <w:rsid w:val="00881C23"/>
    <w:rsid w:val="008B36CF"/>
    <w:rsid w:val="008D2CD3"/>
    <w:rsid w:val="0090076F"/>
    <w:rsid w:val="00902250"/>
    <w:rsid w:val="00994878"/>
    <w:rsid w:val="00A14FE2"/>
    <w:rsid w:val="00A17584"/>
    <w:rsid w:val="00A17DEC"/>
    <w:rsid w:val="00A44C2B"/>
    <w:rsid w:val="00A94EFA"/>
    <w:rsid w:val="00AB5769"/>
    <w:rsid w:val="00AD06A9"/>
    <w:rsid w:val="00C464B8"/>
    <w:rsid w:val="00C5763F"/>
    <w:rsid w:val="00C9557A"/>
    <w:rsid w:val="00C962F1"/>
    <w:rsid w:val="00CF538A"/>
    <w:rsid w:val="00D1159C"/>
    <w:rsid w:val="00D41D3B"/>
    <w:rsid w:val="00D70429"/>
    <w:rsid w:val="00D831A3"/>
    <w:rsid w:val="00D92537"/>
    <w:rsid w:val="00DC76ED"/>
    <w:rsid w:val="00E01B58"/>
    <w:rsid w:val="00E373E7"/>
    <w:rsid w:val="00E44641"/>
    <w:rsid w:val="00E44CC2"/>
    <w:rsid w:val="00E73611"/>
    <w:rsid w:val="00E80CBB"/>
    <w:rsid w:val="00E95BE2"/>
    <w:rsid w:val="00EE423F"/>
    <w:rsid w:val="00EF3100"/>
    <w:rsid w:val="00F0206F"/>
    <w:rsid w:val="00F06F85"/>
    <w:rsid w:val="00F512DE"/>
    <w:rsid w:val="00FB12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6A6AB"/>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BB529-49F9-43BE-BEB6-414F62E7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8</cp:revision>
  <cp:lastPrinted>2020-12-29T09:54:00Z</cp:lastPrinted>
  <dcterms:created xsi:type="dcterms:W3CDTF">2019-03-21T11:34:00Z</dcterms:created>
  <dcterms:modified xsi:type="dcterms:W3CDTF">2020-12-29T10:38:00Z</dcterms:modified>
</cp:coreProperties>
</file>