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71588D3E" w:rsidR="00E636B6" w:rsidRPr="00AC3731" w:rsidRDefault="0005769F" w:rsidP="00E636B6">
            <w:pPr>
              <w:rPr>
                <w:rFonts w:ascii="Comic Sans MS" w:hAnsi="Comic Sans MS"/>
                <w:b/>
                <w:szCs w:val="28"/>
              </w:rPr>
            </w:pPr>
            <w:r>
              <w:rPr>
                <w:rFonts w:ascii="Comic Sans MS" w:hAnsi="Comic Sans MS"/>
                <w:b/>
                <w:sz w:val="32"/>
                <w:szCs w:val="28"/>
              </w:rPr>
              <w:t>November</w:t>
            </w:r>
            <w:r w:rsidR="00507E73">
              <w:rPr>
                <w:rFonts w:ascii="Comic Sans MS" w:hAnsi="Comic Sans MS"/>
                <w:b/>
                <w:sz w:val="32"/>
                <w:szCs w:val="28"/>
              </w:rPr>
              <w:t xml:space="preserve"> 202</w:t>
            </w:r>
            <w:r w:rsidR="00EE794A">
              <w:rPr>
                <w:rFonts w:ascii="Comic Sans MS" w:hAnsi="Comic Sans MS"/>
                <w:b/>
                <w:sz w:val="32"/>
                <w:szCs w:val="28"/>
              </w:rPr>
              <w:t>3</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6D2F7E7A" w:rsidR="005B0E20" w:rsidRDefault="005B0E20" w:rsidP="005B0E20">
            <w:pPr>
              <w:rPr>
                <w:rFonts w:ascii="Comic Sans MS" w:hAnsi="Comic Sans MS"/>
                <w:sz w:val="22"/>
              </w:rPr>
            </w:pPr>
            <w:r w:rsidRPr="00AC3731">
              <w:rPr>
                <w:rFonts w:ascii="Comic Sans MS" w:hAnsi="Comic Sans MS"/>
                <w:b/>
                <w:sz w:val="22"/>
              </w:rPr>
              <w:t xml:space="preserve">Dette skal vi gjøre i </w:t>
            </w:r>
            <w:r w:rsidR="0005769F">
              <w:rPr>
                <w:rFonts w:ascii="Comic Sans MS" w:hAnsi="Comic Sans MS"/>
                <w:b/>
                <w:sz w:val="22"/>
              </w:rPr>
              <w:t>november</w:t>
            </w:r>
            <w:r w:rsidRPr="00AC3731">
              <w:rPr>
                <w:rFonts w:ascii="Comic Sans MS" w:hAnsi="Comic Sans MS"/>
                <w:sz w:val="22"/>
              </w:rPr>
              <w:t>:</w:t>
            </w:r>
          </w:p>
          <w:p w14:paraId="66EB3783" w14:textId="531313DB" w:rsidR="0005769F" w:rsidRDefault="0005769F" w:rsidP="0005769F">
            <w:pPr>
              <w:textAlignment w:val="auto"/>
              <w:rPr>
                <w:rFonts w:ascii="Comic Sans MS" w:hAnsi="Comic Sans MS"/>
                <w:sz w:val="22"/>
                <w:szCs w:val="22"/>
              </w:rPr>
            </w:pPr>
            <w:r>
              <w:rPr>
                <w:rFonts w:ascii="Comic Sans MS" w:hAnsi="Comic Sans MS"/>
                <w:sz w:val="22"/>
                <w:szCs w:val="22"/>
              </w:rPr>
              <w:t xml:space="preserve">Trollmånedene er over og vi beveger oss til Malawi i Afrika. For i november skal vi ha FORUT. Nå skal vi bli kjent med fem år gamle </w:t>
            </w:r>
            <w:proofErr w:type="spellStart"/>
            <w:r>
              <w:rPr>
                <w:rFonts w:ascii="Comic Sans MS" w:hAnsi="Comic Sans MS"/>
                <w:sz w:val="22"/>
                <w:szCs w:val="22"/>
              </w:rPr>
              <w:t>Hamphless</w:t>
            </w:r>
            <w:proofErr w:type="spellEnd"/>
            <w:r>
              <w:rPr>
                <w:rFonts w:ascii="Comic Sans MS" w:hAnsi="Comic Sans MS"/>
                <w:sz w:val="22"/>
                <w:szCs w:val="22"/>
              </w:rPr>
              <w:t xml:space="preserve"> som bor i en landsby i Malawi. Malawi er et fattig, mangfoldig land som er kjent for sin vennlige befolkning. Derfor kalles Malawi «Afrikas varme hjerte». Barneaksjonen har fått navnet «</w:t>
            </w:r>
            <w:proofErr w:type="spellStart"/>
            <w:r>
              <w:rPr>
                <w:rFonts w:ascii="Comic Sans MS" w:hAnsi="Comic Sans MS"/>
                <w:sz w:val="22"/>
                <w:szCs w:val="22"/>
              </w:rPr>
              <w:t>Hamphless</w:t>
            </w:r>
            <w:proofErr w:type="spellEnd"/>
            <w:r>
              <w:rPr>
                <w:rFonts w:ascii="Comic Sans MS" w:hAnsi="Comic Sans MS"/>
                <w:sz w:val="22"/>
                <w:szCs w:val="22"/>
              </w:rPr>
              <w:t xml:space="preserve"> og det varme hjertet» og tar for seg temaer som vennlighet, takknemlighet, kosthold og barnerettigheter. Vi skal lære sanger, danser, dra på en liksomtur til Malawi, spise mat som er vanlig der, tegne og fargelegge, høre på fortellinger og lære om landet Malawi. En viktig del av FORUT barneaksjonen er solidaritetshandlingen. Derfor inviterer vi til FORUT-fest hvor vi selger produkter fra FORUT. Pengene som samles inn i årets aksjon går blant annet til å bygge en ny barnehage i landsbyen til </w:t>
            </w:r>
            <w:proofErr w:type="spellStart"/>
            <w:r>
              <w:rPr>
                <w:rFonts w:ascii="Comic Sans MS" w:hAnsi="Comic Sans MS"/>
                <w:sz w:val="22"/>
                <w:szCs w:val="22"/>
              </w:rPr>
              <w:t>Hamphless</w:t>
            </w:r>
            <w:proofErr w:type="spellEnd"/>
            <w:r>
              <w:rPr>
                <w:rFonts w:ascii="Comic Sans MS" w:hAnsi="Comic Sans MS"/>
                <w:sz w:val="22"/>
                <w:szCs w:val="22"/>
              </w:rPr>
              <w:t>.</w:t>
            </w:r>
            <w:r>
              <w:rPr>
                <w:rFonts w:ascii="Comic Sans MS" w:hAnsi="Comic Sans MS"/>
                <w:sz w:val="22"/>
                <w:szCs w:val="22"/>
              </w:rPr>
              <w:t xml:space="preserve"> I Rammeplan står det at barna skal få oppleve at det finnes mange måter å tenke, handle og leve på.</w:t>
            </w:r>
            <w:r>
              <w:rPr>
                <w:rFonts w:ascii="Comic Sans MS" w:hAnsi="Comic Sans MS"/>
                <w:sz w:val="22"/>
                <w:szCs w:val="22"/>
              </w:rPr>
              <w:t xml:space="preserve"> </w:t>
            </w:r>
            <w:r w:rsidR="008C781F">
              <w:rPr>
                <w:rFonts w:ascii="Comic Sans MS" w:hAnsi="Comic Sans MS"/>
                <w:sz w:val="22"/>
                <w:szCs w:val="22"/>
              </w:rPr>
              <w:t xml:space="preserve">Vi inviterer til FORUTFEST tirsdag 21. november </w:t>
            </w:r>
            <w:proofErr w:type="spellStart"/>
            <w:r w:rsidR="008C781F">
              <w:rPr>
                <w:rFonts w:ascii="Comic Sans MS" w:hAnsi="Comic Sans MS"/>
                <w:sz w:val="22"/>
                <w:szCs w:val="22"/>
              </w:rPr>
              <w:t>kl</w:t>
            </w:r>
            <w:proofErr w:type="spellEnd"/>
            <w:r w:rsidR="008C781F">
              <w:rPr>
                <w:rFonts w:ascii="Comic Sans MS" w:hAnsi="Comic Sans MS"/>
                <w:sz w:val="22"/>
                <w:szCs w:val="22"/>
              </w:rPr>
              <w:t xml:space="preserve"> 15.00 – 16.15. Da selger vi Forut-varer, samt kaffe og kaker til inntekt for vår egen tur til oslo i mai. Håper så mange som mulig tar turen. Ta gjerne med besteforeldre, tanter og onkler </w:t>
            </w:r>
            <w:r w:rsidR="008C781F" w:rsidRPr="008C781F">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2FBED6A8" w14:textId="70572ABD" w:rsidR="008C781F" w:rsidRDefault="008C781F" w:rsidP="0005769F">
            <w:pPr>
              <w:textAlignment w:val="auto"/>
              <w:rPr>
                <w:rFonts w:ascii="Comic Sans MS" w:hAnsi="Comic Sans MS"/>
                <w:sz w:val="22"/>
                <w:szCs w:val="22"/>
              </w:rPr>
            </w:pPr>
            <w:r>
              <w:rPr>
                <w:rFonts w:ascii="Comic Sans MS" w:hAnsi="Comic Sans MS"/>
                <w:sz w:val="22"/>
                <w:szCs w:val="22"/>
              </w:rPr>
              <w:t xml:space="preserve">Hjertesamlinger med tema om følelser vil vi putte innimellom </w:t>
            </w:r>
            <w:proofErr w:type="spellStart"/>
            <w:r>
              <w:rPr>
                <w:rFonts w:ascii="Comic Sans MS" w:hAnsi="Comic Sans MS"/>
                <w:sz w:val="22"/>
                <w:szCs w:val="22"/>
              </w:rPr>
              <w:t>Forutopplegget</w:t>
            </w:r>
            <w:proofErr w:type="spellEnd"/>
            <w:r>
              <w:rPr>
                <w:rFonts w:ascii="Comic Sans MS" w:hAnsi="Comic Sans MS"/>
                <w:sz w:val="22"/>
                <w:szCs w:val="22"/>
              </w:rPr>
              <w:t>. Målet med månedens hjertesamlinger er å la barna kjenne på egne følelser og gi dem anledning til å uttrykke disse følelsene på en god måte.</w:t>
            </w:r>
          </w:p>
          <w:p w14:paraId="5BE6C32B" w14:textId="21B6C1DD" w:rsidR="008C781F" w:rsidRDefault="008C781F" w:rsidP="0005769F">
            <w:pPr>
              <w:textAlignment w:val="auto"/>
              <w:rPr>
                <w:rFonts w:ascii="Comic Sans MS" w:hAnsi="Comic Sans MS"/>
                <w:sz w:val="22"/>
                <w:szCs w:val="22"/>
              </w:rPr>
            </w:pPr>
            <w:r>
              <w:rPr>
                <w:rFonts w:ascii="Comic Sans MS" w:hAnsi="Comic Sans MS"/>
                <w:sz w:val="22"/>
                <w:szCs w:val="22"/>
              </w:rPr>
              <w:t xml:space="preserve">Språksprell handler også denne måneden om rim og regler. Rim og regler er med på å bidra til å utvikle barnas evne til å fokusere oppmerksomheten på språklige former og strukturer. Lekene og aktivitetene vi gjør stimulerer rim- og rytmeoppfatning hos barna. Forskning viser at evne til </w:t>
            </w:r>
            <w:proofErr w:type="spellStart"/>
            <w:r>
              <w:rPr>
                <w:rFonts w:ascii="Comic Sans MS" w:hAnsi="Comic Sans MS"/>
                <w:sz w:val="22"/>
                <w:szCs w:val="22"/>
              </w:rPr>
              <w:t>riming</w:t>
            </w:r>
            <w:proofErr w:type="spellEnd"/>
            <w:r>
              <w:rPr>
                <w:rFonts w:ascii="Comic Sans MS" w:hAnsi="Comic Sans MS"/>
                <w:sz w:val="22"/>
                <w:szCs w:val="22"/>
              </w:rPr>
              <w:t xml:space="preserve"> allerede i treårsalderen har nær sammenheng med senere </w:t>
            </w:r>
            <w:proofErr w:type="spellStart"/>
            <w:r>
              <w:rPr>
                <w:rFonts w:ascii="Comic Sans MS" w:hAnsi="Comic Sans MS"/>
                <w:sz w:val="22"/>
                <w:szCs w:val="22"/>
              </w:rPr>
              <w:t>elseferdighet</w:t>
            </w:r>
            <w:proofErr w:type="spellEnd"/>
            <w:r>
              <w:rPr>
                <w:rFonts w:ascii="Comic Sans MS" w:hAnsi="Comic Sans MS"/>
                <w:sz w:val="22"/>
                <w:szCs w:val="22"/>
              </w:rPr>
              <w:t>.</w:t>
            </w:r>
          </w:p>
          <w:p w14:paraId="56F62E2B" w14:textId="5C503183" w:rsidR="008C781F" w:rsidRDefault="008C781F" w:rsidP="0005769F">
            <w:pPr>
              <w:textAlignment w:val="auto"/>
              <w:rPr>
                <w:rFonts w:ascii="Comic Sans MS" w:hAnsi="Comic Sans MS"/>
                <w:sz w:val="22"/>
                <w:szCs w:val="22"/>
              </w:rPr>
            </w:pPr>
            <w:r>
              <w:rPr>
                <w:rFonts w:ascii="Comic Sans MS" w:hAnsi="Comic Sans MS"/>
                <w:sz w:val="22"/>
                <w:szCs w:val="22"/>
              </w:rPr>
              <w:t xml:space="preserve">I høytlesingsprosjektet skal vi høre på ulike historier og fortellinger fra </w:t>
            </w:r>
            <w:proofErr w:type="spellStart"/>
            <w:r>
              <w:rPr>
                <w:rFonts w:ascii="Comic Sans MS" w:hAnsi="Comic Sans MS"/>
                <w:sz w:val="22"/>
                <w:szCs w:val="22"/>
              </w:rPr>
              <w:t>Hamphless</w:t>
            </w:r>
            <w:proofErr w:type="spellEnd"/>
            <w:r>
              <w:rPr>
                <w:rFonts w:ascii="Comic Sans MS" w:hAnsi="Comic Sans MS"/>
                <w:sz w:val="22"/>
                <w:szCs w:val="22"/>
              </w:rPr>
              <w:t xml:space="preserve"> og livet i Malawi.</w:t>
            </w:r>
          </w:p>
          <w:p w14:paraId="0B886342" w14:textId="6F0E958D" w:rsidR="00420FD0" w:rsidRDefault="00420FD0" w:rsidP="0005769F">
            <w:pPr>
              <w:textAlignment w:val="auto"/>
              <w:rPr>
                <w:rFonts w:ascii="Comic Sans MS" w:hAnsi="Comic Sans MS"/>
                <w:sz w:val="22"/>
                <w:szCs w:val="22"/>
              </w:rPr>
            </w:pPr>
            <w:r>
              <w:rPr>
                <w:rFonts w:ascii="Comic Sans MS" w:hAnsi="Comic Sans MS"/>
                <w:sz w:val="22"/>
                <w:szCs w:val="22"/>
              </w:rPr>
              <w:t>Vi skal fortsatt snakke om kropp og grenser, denne gangen handler det om hva voksne har lov til å gjøre, som f.eks. hjelp til ved dobesøk, bading/dusjing. Og at leger og tannleger har lov til å undersøke oss for å hjelpe oss til å holde oss friske.</w:t>
            </w:r>
          </w:p>
          <w:p w14:paraId="5214115E" w14:textId="77777777" w:rsidR="0005769F" w:rsidRDefault="0005769F" w:rsidP="005B0E20">
            <w:pPr>
              <w:rPr>
                <w:rFonts w:ascii="Comic Sans MS" w:hAnsi="Comic Sans MS"/>
                <w:sz w:val="22"/>
              </w:rPr>
            </w:pPr>
          </w:p>
          <w:p w14:paraId="65FEB853" w14:textId="526E3B24" w:rsidR="00C309BC" w:rsidRPr="00C309BC" w:rsidRDefault="00C309BC" w:rsidP="00295CA8">
            <w:pPr>
              <w:textAlignment w:val="auto"/>
              <w:rPr>
                <w:rFonts w:ascii="Comic Sans MS" w:hAnsi="Comic Sans MS"/>
                <w:b/>
                <w:sz w:val="22"/>
              </w:rPr>
            </w:pPr>
            <w:r w:rsidRPr="00C309BC">
              <w:rPr>
                <w:rFonts w:ascii="Comic Sans MS" w:hAnsi="Comic Sans MS"/>
                <w:b/>
                <w:sz w:val="22"/>
              </w:rPr>
              <w:t xml:space="preserve">Denne måneden skal vi ha </w:t>
            </w:r>
            <w:r w:rsidR="00BE3F02">
              <w:rPr>
                <w:rFonts w:ascii="Comic Sans MS" w:hAnsi="Comic Sans MS"/>
                <w:b/>
                <w:sz w:val="22"/>
              </w:rPr>
              <w:t xml:space="preserve">ekstra </w:t>
            </w:r>
            <w:r w:rsidRPr="00C309BC">
              <w:rPr>
                <w:rFonts w:ascii="Comic Sans MS" w:hAnsi="Comic Sans MS"/>
                <w:b/>
                <w:sz w:val="22"/>
              </w:rPr>
              <w:t xml:space="preserve">fokus på </w:t>
            </w:r>
            <w:r w:rsidR="00972627">
              <w:rPr>
                <w:rFonts w:ascii="Comic Sans MS" w:hAnsi="Comic Sans MS"/>
                <w:b/>
                <w:sz w:val="22"/>
              </w:rPr>
              <w:t xml:space="preserve">å </w:t>
            </w:r>
            <w:r w:rsidR="000E65D8">
              <w:rPr>
                <w:rFonts w:ascii="Comic Sans MS" w:hAnsi="Comic Sans MS"/>
                <w:b/>
                <w:sz w:val="22"/>
              </w:rPr>
              <w:t>vise følelser og setter ord på hvordan vi har det</w:t>
            </w:r>
            <w:r w:rsidR="00972627">
              <w:rPr>
                <w:rFonts w:ascii="Comic Sans MS" w:hAnsi="Comic Sans MS"/>
                <w:b/>
                <w:sz w:val="22"/>
              </w:rPr>
              <w:t xml:space="preserve">. Det er fint om dere øver hjemme også </w:t>
            </w:r>
            <w:r w:rsidR="00972627" w:rsidRPr="00972627">
              <w:rPr>
                <mc:AlternateContent>
                  <mc:Choice Requires="w16se">
                    <w:rFonts w:ascii="Comic Sans MS" w:hAnsi="Comic Sans MS"/>
                  </mc:Choice>
                  <mc:Fallback>
                    <w:rFonts w:ascii="Segoe UI Emoji" w:eastAsia="Segoe UI Emoji" w:hAnsi="Segoe UI Emoji" w:cs="Segoe UI Emoji"/>
                  </mc:Fallback>
                </mc:AlternateContent>
                <w:b/>
                <w:sz w:val="22"/>
              </w:rPr>
              <mc:AlternateContent>
                <mc:Choice Requires="w16se">
                  <w16se:symEx w16se:font="Segoe UI Emoji" w16se:char="1F60A"/>
                </mc:Choice>
                <mc:Fallback>
                  <w:t>😊</w:t>
                </mc:Fallback>
              </mc:AlternateContent>
            </w:r>
            <w:r w:rsidR="00972627">
              <w:rPr>
                <w:rFonts w:ascii="Comic Sans MS" w:hAnsi="Comic Sans MS"/>
                <w:b/>
                <w:sz w:val="22"/>
              </w:rPr>
              <w:t xml:space="preserve"> </w:t>
            </w:r>
          </w:p>
        </w:tc>
      </w:tr>
    </w:tbl>
    <w:tbl>
      <w:tblPr>
        <w:tblStyle w:val="Tabellrutenett"/>
        <w:tblpPr w:leftFromText="141" w:rightFromText="141" w:vertAnchor="text" w:horzAnchor="margin" w:tblpXSpec="center" w:tblpY="1419"/>
        <w:tblOverlap w:val="never"/>
        <w:tblW w:w="15168" w:type="dxa"/>
        <w:tblLook w:val="04A0" w:firstRow="1" w:lastRow="0" w:firstColumn="1" w:lastColumn="0" w:noHBand="0" w:noVBand="1"/>
      </w:tblPr>
      <w:tblGrid>
        <w:gridCol w:w="3964"/>
        <w:gridCol w:w="1843"/>
        <w:gridCol w:w="2268"/>
        <w:gridCol w:w="2268"/>
        <w:gridCol w:w="2268"/>
        <w:gridCol w:w="2557"/>
      </w:tblGrid>
      <w:tr w:rsidR="009C795B" w:rsidRPr="005B0E20" w14:paraId="6DF267DF" w14:textId="77777777" w:rsidTr="009C795B">
        <w:trPr>
          <w:trHeight w:val="841"/>
        </w:trPr>
        <w:tc>
          <w:tcPr>
            <w:tcW w:w="3964" w:type="dxa"/>
            <w:vMerge w:val="restart"/>
          </w:tcPr>
          <w:p w14:paraId="1D9B0A07" w14:textId="5CB17309" w:rsidR="00994257" w:rsidRPr="00994257" w:rsidRDefault="009C795B" w:rsidP="009C795B">
            <w:pPr>
              <w:rPr>
                <w:rFonts w:ascii="Comic Sans MS" w:hAnsi="Comic Sans MS"/>
                <w:b/>
                <w:sz w:val="20"/>
              </w:rPr>
            </w:pPr>
            <w:r w:rsidRPr="005B0E20">
              <w:rPr>
                <w:rFonts w:ascii="Comic Sans MS" w:hAnsi="Comic Sans MS"/>
                <w:b/>
                <w:sz w:val="20"/>
              </w:rPr>
              <w:t xml:space="preserve">Viktige datoer i </w:t>
            </w:r>
            <w:r w:rsidR="000E65D8">
              <w:rPr>
                <w:rFonts w:ascii="Comic Sans MS" w:hAnsi="Comic Sans MS"/>
                <w:b/>
                <w:sz w:val="20"/>
              </w:rPr>
              <w:t>oktober</w:t>
            </w:r>
            <w:r w:rsidRPr="005B0E20">
              <w:rPr>
                <w:rFonts w:ascii="Comic Sans MS" w:hAnsi="Comic Sans MS"/>
                <w:b/>
                <w:sz w:val="20"/>
              </w:rPr>
              <w:t>:</w:t>
            </w:r>
          </w:p>
          <w:p w14:paraId="7FFFD8B5" w14:textId="77777777" w:rsidR="000E65D8" w:rsidRDefault="008C781F" w:rsidP="008C781F">
            <w:pPr>
              <w:rPr>
                <w:rFonts w:ascii="Comic Sans MS" w:hAnsi="Comic Sans MS"/>
                <w:color w:val="FF0000"/>
                <w:sz w:val="20"/>
                <w:szCs w:val="24"/>
              </w:rPr>
            </w:pPr>
            <w:r>
              <w:rPr>
                <w:rFonts w:ascii="Comic Sans MS" w:hAnsi="Comic Sans MS"/>
                <w:color w:val="FF0000"/>
                <w:sz w:val="20"/>
                <w:szCs w:val="24"/>
              </w:rPr>
              <w:t>Tirsdag 14. november: Planleggingsdag – barnehagen er stengt</w:t>
            </w:r>
          </w:p>
          <w:p w14:paraId="1DB06DB2" w14:textId="333B435F" w:rsidR="008C781F" w:rsidRPr="005B0E20" w:rsidRDefault="008C781F" w:rsidP="008C781F">
            <w:pPr>
              <w:rPr>
                <w:rFonts w:ascii="Comic Sans MS" w:hAnsi="Comic Sans MS"/>
                <w:color w:val="FF0000"/>
                <w:sz w:val="20"/>
                <w:szCs w:val="24"/>
              </w:rPr>
            </w:pPr>
            <w:r>
              <w:rPr>
                <w:rFonts w:ascii="Comic Sans MS" w:hAnsi="Comic Sans MS"/>
                <w:color w:val="FF0000"/>
                <w:sz w:val="20"/>
                <w:szCs w:val="24"/>
              </w:rPr>
              <w:t xml:space="preserve">Tirsdag 21. november: </w:t>
            </w:r>
            <w:proofErr w:type="spellStart"/>
            <w:r>
              <w:rPr>
                <w:rFonts w:ascii="Comic Sans MS" w:hAnsi="Comic Sans MS"/>
                <w:color w:val="FF0000"/>
                <w:sz w:val="20"/>
                <w:szCs w:val="24"/>
              </w:rPr>
              <w:t>Forutfest</w:t>
            </w:r>
            <w:proofErr w:type="spellEnd"/>
            <w:r>
              <w:rPr>
                <w:rFonts w:ascii="Comic Sans MS" w:hAnsi="Comic Sans MS"/>
                <w:color w:val="FF0000"/>
                <w:sz w:val="20"/>
                <w:szCs w:val="24"/>
              </w:rPr>
              <w:t xml:space="preserve"> 15.00 – 16.15</w:t>
            </w:r>
            <w:r w:rsidR="0026724F">
              <w:rPr>
                <w:rFonts w:ascii="Comic Sans MS" w:hAnsi="Comic Sans MS"/>
                <w:color w:val="FF0000"/>
                <w:sz w:val="20"/>
                <w:szCs w:val="24"/>
              </w:rPr>
              <w:t xml:space="preserve"> (kommer mer info)</w:t>
            </w:r>
            <w:bookmarkStart w:id="0" w:name="_GoBack"/>
            <w:bookmarkEnd w:id="0"/>
          </w:p>
        </w:tc>
        <w:tc>
          <w:tcPr>
            <w:tcW w:w="4111"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4BE73E4B" w14:textId="77777777" w:rsidR="00C46814" w:rsidRDefault="008C781F" w:rsidP="009C795B">
            <w:pPr>
              <w:rPr>
                <w:rFonts w:ascii="Comic Sans MS" w:hAnsi="Comic Sans MS"/>
                <w:sz w:val="20"/>
              </w:rPr>
            </w:pPr>
            <w:proofErr w:type="spellStart"/>
            <w:r>
              <w:rPr>
                <w:rFonts w:ascii="Comic Sans MS" w:hAnsi="Comic Sans MS"/>
                <w:sz w:val="20"/>
              </w:rPr>
              <w:t>Solnedgangbilder</w:t>
            </w:r>
            <w:proofErr w:type="spellEnd"/>
          </w:p>
          <w:p w14:paraId="0278E8E3" w14:textId="77777777" w:rsidR="008C781F" w:rsidRDefault="008C781F" w:rsidP="009C795B">
            <w:pPr>
              <w:rPr>
                <w:rFonts w:ascii="Comic Sans MS" w:hAnsi="Comic Sans MS"/>
                <w:sz w:val="20"/>
              </w:rPr>
            </w:pPr>
            <w:r>
              <w:rPr>
                <w:rFonts w:ascii="Comic Sans MS" w:hAnsi="Comic Sans MS"/>
                <w:sz w:val="20"/>
              </w:rPr>
              <w:t>Fargerike fisker</w:t>
            </w:r>
          </w:p>
          <w:p w14:paraId="0C247783" w14:textId="77777777" w:rsidR="008C781F" w:rsidRDefault="008C781F" w:rsidP="009C795B">
            <w:pPr>
              <w:rPr>
                <w:rFonts w:ascii="Comic Sans MS" w:hAnsi="Comic Sans MS"/>
                <w:sz w:val="20"/>
              </w:rPr>
            </w:pPr>
            <w:r>
              <w:rPr>
                <w:rFonts w:ascii="Comic Sans MS" w:hAnsi="Comic Sans MS"/>
                <w:sz w:val="20"/>
              </w:rPr>
              <w:t>Lage hjerter av papirremser</w:t>
            </w:r>
          </w:p>
          <w:p w14:paraId="346222F5" w14:textId="41EECE7C" w:rsidR="008C781F" w:rsidRPr="006719EC" w:rsidRDefault="008C781F" w:rsidP="009C795B">
            <w:pPr>
              <w:rPr>
                <w:rFonts w:ascii="Comic Sans MS" w:hAnsi="Comic Sans MS"/>
                <w:sz w:val="20"/>
              </w:rPr>
            </w:pPr>
            <w:r>
              <w:rPr>
                <w:rFonts w:ascii="Comic Sans MS" w:hAnsi="Comic Sans MS"/>
                <w:sz w:val="20"/>
              </w:rPr>
              <w:t>Fargelegge Malawis flagg</w:t>
            </w:r>
          </w:p>
        </w:tc>
        <w:tc>
          <w:tcPr>
            <w:tcW w:w="2268" w:type="dxa"/>
          </w:tcPr>
          <w:p w14:paraId="33E3DEB5" w14:textId="77777777" w:rsidR="009C795B" w:rsidRPr="005B0E20" w:rsidRDefault="009C795B" w:rsidP="009C795B">
            <w:pPr>
              <w:rPr>
                <w:rFonts w:ascii="Comic Sans MS" w:hAnsi="Comic Sans MS"/>
                <w:b/>
                <w:sz w:val="20"/>
              </w:rPr>
            </w:pPr>
            <w:r w:rsidRPr="005B0E20">
              <w:rPr>
                <w:rFonts w:ascii="Comic Sans MS" w:hAnsi="Comic Sans MS"/>
                <w:b/>
                <w:sz w:val="20"/>
              </w:rPr>
              <w:t>Språk</w:t>
            </w:r>
            <w:r>
              <w:rPr>
                <w:rFonts w:ascii="Comic Sans MS" w:hAnsi="Comic Sans MS"/>
                <w:b/>
                <w:sz w:val="20"/>
              </w:rPr>
              <w:t>sprell</w:t>
            </w:r>
            <w:r w:rsidRPr="005B0E20">
              <w:rPr>
                <w:rFonts w:ascii="Comic Sans MS" w:hAnsi="Comic Sans MS"/>
                <w:b/>
                <w:sz w:val="20"/>
              </w:rPr>
              <w:t>:</w:t>
            </w:r>
          </w:p>
          <w:p w14:paraId="7EC2662D" w14:textId="1680BD9E" w:rsidR="009C795B" w:rsidRPr="005B0E20" w:rsidRDefault="000E65D8" w:rsidP="009C795B">
            <w:pPr>
              <w:rPr>
                <w:rFonts w:ascii="Comic Sans MS" w:hAnsi="Comic Sans MS"/>
                <w:sz w:val="20"/>
              </w:rPr>
            </w:pPr>
            <w:r>
              <w:rPr>
                <w:rFonts w:ascii="Comic Sans MS" w:hAnsi="Comic Sans MS"/>
                <w:sz w:val="20"/>
              </w:rPr>
              <w:t>Rim og regler</w:t>
            </w:r>
          </w:p>
        </w:tc>
        <w:tc>
          <w:tcPr>
            <w:tcW w:w="4825" w:type="dxa"/>
            <w:gridSpan w:val="2"/>
          </w:tcPr>
          <w:p w14:paraId="02D6D0FA" w14:textId="0989F4D8"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BF222C">
              <w:rPr>
                <w:rFonts w:ascii="Comic Sans MS" w:hAnsi="Comic Sans MS"/>
                <w:b/>
                <w:sz w:val="20"/>
              </w:rPr>
              <w:t xml:space="preserve"> </w:t>
            </w:r>
            <w:r w:rsidR="000E65D8">
              <w:rPr>
                <w:rFonts w:ascii="Comic Sans MS" w:hAnsi="Comic Sans MS"/>
                <w:b/>
                <w:sz w:val="20"/>
              </w:rPr>
              <w:t>oktober:</w:t>
            </w:r>
          </w:p>
          <w:p w14:paraId="061BA76B" w14:textId="52C4B759" w:rsidR="00BF222C" w:rsidRPr="005B0E20" w:rsidRDefault="00BF222C" w:rsidP="008C781F">
            <w:pPr>
              <w:rPr>
                <w:rFonts w:ascii="Comic Sans MS" w:hAnsi="Comic Sans MS"/>
                <w:sz w:val="20"/>
              </w:rPr>
            </w:pPr>
          </w:p>
        </w:tc>
      </w:tr>
      <w:tr w:rsidR="009C795B" w:rsidRPr="003740D4" w14:paraId="1D7F34AD" w14:textId="77777777" w:rsidTr="00420FD0">
        <w:trPr>
          <w:trHeight w:val="847"/>
        </w:trPr>
        <w:tc>
          <w:tcPr>
            <w:tcW w:w="3964" w:type="dxa"/>
            <w:vMerge/>
          </w:tcPr>
          <w:p w14:paraId="0787C919" w14:textId="77777777" w:rsidR="009C795B" w:rsidRPr="005B0E20" w:rsidRDefault="009C795B" w:rsidP="009C795B">
            <w:pPr>
              <w:rPr>
                <w:rFonts w:ascii="Comic Sans MS" w:hAnsi="Comic Sans MS"/>
                <w:b/>
                <w:sz w:val="20"/>
              </w:rPr>
            </w:pPr>
          </w:p>
        </w:tc>
        <w:tc>
          <w:tcPr>
            <w:tcW w:w="1843"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7EC4D4BE" w14:textId="241DC142" w:rsidR="000E65D8" w:rsidRPr="00CB0C78" w:rsidRDefault="000E65D8" w:rsidP="009C795B">
            <w:pPr>
              <w:rPr>
                <w:rFonts w:ascii="Comic Sans MS" w:hAnsi="Comic Sans MS"/>
                <w:sz w:val="20"/>
              </w:rPr>
            </w:pPr>
            <w:r>
              <w:rPr>
                <w:rFonts w:ascii="Comic Sans MS" w:hAnsi="Comic Sans MS"/>
                <w:sz w:val="20"/>
              </w:rPr>
              <w:t>Mine følelser</w:t>
            </w:r>
          </w:p>
        </w:tc>
        <w:tc>
          <w:tcPr>
            <w:tcW w:w="2268"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7611472E" w14:textId="2C95086F" w:rsidR="00BA583C" w:rsidRPr="005B0E20" w:rsidRDefault="00420FD0" w:rsidP="009C795B">
            <w:pPr>
              <w:rPr>
                <w:rFonts w:ascii="Comic Sans MS" w:hAnsi="Comic Sans MS"/>
                <w:sz w:val="20"/>
              </w:rPr>
            </w:pPr>
            <w:proofErr w:type="spellStart"/>
            <w:r>
              <w:rPr>
                <w:rFonts w:ascii="Comic Sans MS" w:hAnsi="Comic Sans MS"/>
                <w:sz w:val="20"/>
              </w:rPr>
              <w:t>Maladu</w:t>
            </w:r>
            <w:proofErr w:type="spellEnd"/>
            <w:r>
              <w:rPr>
                <w:rFonts w:ascii="Comic Sans MS" w:hAnsi="Comic Sans MS"/>
                <w:sz w:val="20"/>
              </w:rPr>
              <w:t xml:space="preserve">, </w:t>
            </w:r>
            <w:proofErr w:type="spellStart"/>
            <w:r>
              <w:rPr>
                <w:rFonts w:ascii="Comic Sans MS" w:hAnsi="Comic Sans MS"/>
                <w:sz w:val="20"/>
              </w:rPr>
              <w:t>Malajeg</w:t>
            </w:r>
            <w:proofErr w:type="spellEnd"/>
            <w:r>
              <w:rPr>
                <w:rFonts w:ascii="Comic Sans MS" w:hAnsi="Comic Sans MS"/>
                <w:sz w:val="20"/>
              </w:rPr>
              <w:t>, Malawi</w:t>
            </w:r>
          </w:p>
        </w:tc>
        <w:tc>
          <w:tcPr>
            <w:tcW w:w="2268" w:type="dxa"/>
          </w:tcPr>
          <w:p w14:paraId="471EC2E5" w14:textId="5AB816F5" w:rsidR="00C46814"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B44BFB7" w14:textId="1DC68102" w:rsidR="009C795B" w:rsidRPr="005B0E20" w:rsidRDefault="00420FD0" w:rsidP="009C795B">
            <w:pPr>
              <w:rPr>
                <w:rFonts w:ascii="Comic Sans MS" w:hAnsi="Comic Sans MS"/>
                <w:sz w:val="20"/>
              </w:rPr>
            </w:pPr>
            <w:r>
              <w:rPr>
                <w:rFonts w:ascii="Comic Sans MS" w:hAnsi="Comic Sans MS"/>
                <w:sz w:val="20"/>
              </w:rPr>
              <w:t>Fortellinger fra Malawi</w:t>
            </w:r>
          </w:p>
        </w:tc>
        <w:tc>
          <w:tcPr>
            <w:tcW w:w="2268" w:type="dxa"/>
          </w:tcPr>
          <w:p w14:paraId="277BAABF" w14:textId="77777777" w:rsidR="009C795B" w:rsidRDefault="009C795B" w:rsidP="009C795B">
            <w:pPr>
              <w:rPr>
                <w:rFonts w:ascii="Comic Sans MS" w:hAnsi="Comic Sans MS"/>
                <w:b/>
                <w:sz w:val="20"/>
              </w:rPr>
            </w:pPr>
            <w:r w:rsidRPr="005B0E20">
              <w:rPr>
                <w:rFonts w:ascii="Comic Sans MS" w:hAnsi="Comic Sans MS"/>
                <w:b/>
                <w:sz w:val="20"/>
              </w:rPr>
              <w:t>Månedens rim/regle:</w:t>
            </w:r>
          </w:p>
          <w:p w14:paraId="5D1F8E0E" w14:textId="634FFB06" w:rsidR="00D9035C" w:rsidRPr="005B0E20" w:rsidRDefault="00D9035C" w:rsidP="009C795B">
            <w:pPr>
              <w:rPr>
                <w:rFonts w:ascii="Comic Sans MS" w:hAnsi="Comic Sans MS"/>
                <w:sz w:val="20"/>
              </w:rPr>
            </w:pPr>
          </w:p>
        </w:tc>
        <w:tc>
          <w:tcPr>
            <w:tcW w:w="2557" w:type="dxa"/>
          </w:tcPr>
          <w:p w14:paraId="1E9984A8" w14:textId="40FA9FF4" w:rsidR="009C795B" w:rsidRPr="005B0E20" w:rsidRDefault="009C795B" w:rsidP="009C795B">
            <w:pPr>
              <w:rPr>
                <w:rFonts w:ascii="Comic Sans MS" w:hAnsi="Comic Sans MS"/>
                <w:b/>
                <w:sz w:val="20"/>
              </w:rPr>
            </w:pPr>
            <w:r w:rsidRPr="005B0E20">
              <w:rPr>
                <w:rFonts w:ascii="Comic Sans MS" w:hAnsi="Comic Sans MS"/>
                <w:b/>
                <w:sz w:val="20"/>
              </w:rPr>
              <w:t>Realfag:</w:t>
            </w:r>
          </w:p>
          <w:p w14:paraId="729D742F" w14:textId="39A8CCB0" w:rsidR="00D9035C" w:rsidRPr="00D9035C" w:rsidRDefault="00D9035C" w:rsidP="009C795B">
            <w:pPr>
              <w:rPr>
                <w:rFonts w:ascii="Comic Sans MS" w:hAnsi="Comic Sans MS"/>
                <w:sz w:val="20"/>
              </w:rPr>
            </w:pPr>
            <w:r>
              <w:rPr>
                <w:rFonts w:ascii="Comic Sans MS" w:hAnsi="Comic Sans MS"/>
                <w:sz w:val="20"/>
              </w:rPr>
              <w:t>Lage telefon</w:t>
            </w:r>
          </w:p>
        </w:tc>
      </w:tr>
    </w:tbl>
    <w:p w14:paraId="47F94888" w14:textId="43E292D6"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A778CF" w:rsidRPr="00AC3731" w14:paraId="2571E51B" w14:textId="77777777" w:rsidTr="00AC12BA">
        <w:tc>
          <w:tcPr>
            <w:tcW w:w="1981" w:type="dxa"/>
            <w:shd w:val="clear" w:color="auto" w:fill="834D83"/>
          </w:tcPr>
          <w:p w14:paraId="41607095" w14:textId="77777777" w:rsidR="00E43C67" w:rsidRPr="004B5A7A" w:rsidRDefault="00E43C67" w:rsidP="00BD16C4">
            <w:pPr>
              <w:rPr>
                <w:rFonts w:ascii="Comic Sans MS" w:hAnsi="Comic Sans MS"/>
                <w:sz w:val="20"/>
              </w:rPr>
            </w:pPr>
            <w:r w:rsidRPr="004B5A7A">
              <w:rPr>
                <w:rFonts w:ascii="Comic Sans MS" w:hAnsi="Comic Sans MS"/>
                <w:b/>
                <w:sz w:val="20"/>
              </w:rPr>
              <w:t>Kommunikasjon, språk og tekst</w:t>
            </w:r>
            <w:r w:rsidRPr="004B5A7A">
              <w:rPr>
                <w:rFonts w:ascii="Comic Sans MS" w:hAnsi="Comic Sans MS"/>
                <w:sz w:val="20"/>
              </w:rPr>
              <w:t>:</w:t>
            </w:r>
          </w:p>
          <w:p w14:paraId="47BE9CE0" w14:textId="2687E24E" w:rsidR="00AC3731" w:rsidRPr="004B5A7A" w:rsidRDefault="00295CA8" w:rsidP="00D9035C">
            <w:pPr>
              <w:rPr>
                <w:rFonts w:ascii="Comic Sans MS" w:hAnsi="Comic Sans MS"/>
                <w:sz w:val="20"/>
              </w:rPr>
            </w:pPr>
            <w:r w:rsidRPr="004B5A7A">
              <w:rPr>
                <w:rFonts w:ascii="Comic Sans MS" w:hAnsi="Comic Sans MS"/>
                <w:sz w:val="20"/>
              </w:rPr>
              <w:t>Barnehagen skal bidra til at barn</w:t>
            </w:r>
            <w:r w:rsidR="00D9035C">
              <w:rPr>
                <w:rFonts w:ascii="Comic Sans MS" w:hAnsi="Comic Sans MS"/>
                <w:sz w:val="20"/>
              </w:rPr>
              <w:t xml:space="preserve">a </w:t>
            </w:r>
            <w:r w:rsidR="00420FD0">
              <w:rPr>
                <w:rFonts w:ascii="Comic Sans MS" w:hAnsi="Comic Sans MS"/>
                <w:sz w:val="20"/>
              </w:rPr>
              <w:t>leker, improviserer og eksperimenterer med rim, rytme, lyder og ord</w:t>
            </w:r>
          </w:p>
        </w:tc>
        <w:tc>
          <w:tcPr>
            <w:tcW w:w="2130" w:type="dxa"/>
            <w:shd w:val="clear" w:color="auto" w:fill="C8C40C"/>
          </w:tcPr>
          <w:p w14:paraId="769527EC" w14:textId="77777777" w:rsidR="00E43C67" w:rsidRPr="004B5A7A" w:rsidRDefault="00E43C67" w:rsidP="00BD16C4">
            <w:pPr>
              <w:rPr>
                <w:rFonts w:ascii="Comic Sans MS" w:hAnsi="Comic Sans MS"/>
                <w:b/>
                <w:sz w:val="20"/>
              </w:rPr>
            </w:pPr>
            <w:r w:rsidRPr="004B5A7A">
              <w:rPr>
                <w:rFonts w:ascii="Comic Sans MS" w:hAnsi="Comic Sans MS"/>
                <w:b/>
                <w:sz w:val="20"/>
              </w:rPr>
              <w:t>Kropp, bevegelse, mat og helse:</w:t>
            </w:r>
          </w:p>
          <w:p w14:paraId="53296DD0" w14:textId="7BCF79B0" w:rsidR="00E43C67" w:rsidRPr="004B5A7A" w:rsidRDefault="00D9035C" w:rsidP="004B5A7A">
            <w:pPr>
              <w:rPr>
                <w:rFonts w:ascii="Comic Sans MS" w:hAnsi="Comic Sans MS"/>
                <w:sz w:val="20"/>
              </w:rPr>
            </w:pPr>
            <w:r>
              <w:rPr>
                <w:rFonts w:ascii="Comic Sans MS" w:hAnsi="Comic Sans MS"/>
                <w:sz w:val="20"/>
              </w:rPr>
              <w:t xml:space="preserve">Barnehagen skal bidra til at barna </w:t>
            </w:r>
            <w:r w:rsidR="00420FD0">
              <w:rPr>
                <w:rFonts w:ascii="Comic Sans MS" w:hAnsi="Comic Sans MS"/>
                <w:sz w:val="20"/>
              </w:rPr>
              <w:t>blir kjent med egne behov, får kjennskap til menneskekroppen og utvikler gode vaner for hygiene og et variert kosthold.</w:t>
            </w:r>
          </w:p>
        </w:tc>
        <w:tc>
          <w:tcPr>
            <w:tcW w:w="2126" w:type="dxa"/>
            <w:shd w:val="clear" w:color="auto" w:fill="9CC2E5" w:themeFill="accent1" w:themeFillTint="99"/>
          </w:tcPr>
          <w:p w14:paraId="77669FBF" w14:textId="77777777" w:rsidR="00E43C67" w:rsidRPr="004B5A7A" w:rsidRDefault="00E43C67" w:rsidP="00BD16C4">
            <w:pPr>
              <w:rPr>
                <w:rFonts w:ascii="Comic Sans MS" w:hAnsi="Comic Sans MS"/>
                <w:b/>
                <w:sz w:val="20"/>
              </w:rPr>
            </w:pPr>
            <w:r w:rsidRPr="004B5A7A">
              <w:rPr>
                <w:rFonts w:ascii="Comic Sans MS" w:hAnsi="Comic Sans MS"/>
                <w:b/>
                <w:sz w:val="20"/>
              </w:rPr>
              <w:t>Kunst, kultur og kreativitet:</w:t>
            </w:r>
          </w:p>
          <w:p w14:paraId="370B64C3" w14:textId="2683136A" w:rsidR="00E43C67" w:rsidRPr="004B5A7A" w:rsidRDefault="00420FD0" w:rsidP="00BD16C4">
            <w:pPr>
              <w:rPr>
                <w:rFonts w:ascii="Comic Sans MS" w:hAnsi="Comic Sans MS"/>
                <w:sz w:val="20"/>
              </w:rPr>
            </w:pPr>
            <w:r>
              <w:rPr>
                <w:rFonts w:ascii="Comic Sans MS" w:hAnsi="Comic Sans MS"/>
                <w:sz w:val="20"/>
              </w:rPr>
              <w:t>Barnehagen skal legge til rette for samhørighet og kreativitet ved å bidra til at barna får være sammen om å oppleve og skape kunstneriske og kulturelle inntrykk.</w:t>
            </w:r>
          </w:p>
        </w:tc>
        <w:tc>
          <w:tcPr>
            <w:tcW w:w="2268" w:type="dxa"/>
            <w:shd w:val="clear" w:color="auto" w:fill="A8D08D" w:themeFill="accent6" w:themeFillTint="99"/>
          </w:tcPr>
          <w:p w14:paraId="4B2568C7" w14:textId="77777777" w:rsidR="00E43C67" w:rsidRPr="004B5A7A" w:rsidRDefault="00E43C67" w:rsidP="00BD16C4">
            <w:pPr>
              <w:rPr>
                <w:rFonts w:ascii="Comic Sans MS" w:hAnsi="Comic Sans MS"/>
                <w:b/>
                <w:sz w:val="20"/>
              </w:rPr>
            </w:pPr>
            <w:r w:rsidRPr="004B5A7A">
              <w:rPr>
                <w:rFonts w:ascii="Comic Sans MS" w:hAnsi="Comic Sans MS"/>
                <w:b/>
                <w:sz w:val="20"/>
              </w:rPr>
              <w:t xml:space="preserve">Natur, miljø og </w:t>
            </w:r>
            <w:r w:rsidR="003D29FA" w:rsidRPr="004B5A7A">
              <w:rPr>
                <w:rFonts w:ascii="Comic Sans MS" w:hAnsi="Comic Sans MS"/>
                <w:b/>
                <w:sz w:val="20"/>
              </w:rPr>
              <w:t>teknologi</w:t>
            </w:r>
            <w:r w:rsidRPr="004B5A7A">
              <w:rPr>
                <w:rFonts w:ascii="Comic Sans MS" w:hAnsi="Comic Sans MS"/>
                <w:b/>
                <w:sz w:val="20"/>
              </w:rPr>
              <w:t>:</w:t>
            </w:r>
          </w:p>
          <w:p w14:paraId="0486366F" w14:textId="49897B7D" w:rsidR="00643D1D" w:rsidRPr="004B5A7A" w:rsidRDefault="00FB205A" w:rsidP="00332158">
            <w:pPr>
              <w:rPr>
                <w:rFonts w:ascii="Comic Sans MS" w:hAnsi="Comic Sans MS"/>
                <w:sz w:val="20"/>
              </w:rPr>
            </w:pPr>
            <w:r w:rsidRPr="004B5A7A">
              <w:rPr>
                <w:rFonts w:ascii="Comic Sans MS" w:hAnsi="Comic Sans MS"/>
                <w:sz w:val="20"/>
              </w:rPr>
              <w:t xml:space="preserve">Barnehagen skal bidra til at barna </w:t>
            </w:r>
            <w:r w:rsidR="00D9035C">
              <w:rPr>
                <w:rFonts w:ascii="Comic Sans MS" w:hAnsi="Comic Sans MS"/>
                <w:sz w:val="20"/>
              </w:rPr>
              <w:t>opplever, utforsker og eksperimenterer med naturfenomener og fysiske lover.</w:t>
            </w:r>
          </w:p>
        </w:tc>
        <w:tc>
          <w:tcPr>
            <w:tcW w:w="2167" w:type="dxa"/>
            <w:shd w:val="clear" w:color="auto" w:fill="BFBFBF" w:themeFill="background1" w:themeFillShade="BF"/>
          </w:tcPr>
          <w:p w14:paraId="2BE2F2C1" w14:textId="77777777" w:rsidR="00243E37" w:rsidRPr="004B5A7A" w:rsidRDefault="00E43C67" w:rsidP="00BD16C4">
            <w:pPr>
              <w:rPr>
                <w:rFonts w:ascii="Comic Sans MS" w:hAnsi="Comic Sans MS"/>
                <w:b/>
                <w:sz w:val="20"/>
              </w:rPr>
            </w:pPr>
            <w:r w:rsidRPr="004B5A7A">
              <w:rPr>
                <w:rFonts w:ascii="Comic Sans MS" w:hAnsi="Comic Sans MS"/>
                <w:b/>
                <w:sz w:val="20"/>
              </w:rPr>
              <w:t>Antall, rom og form:</w:t>
            </w:r>
          </w:p>
          <w:p w14:paraId="3C8792F5" w14:textId="11A1D0BE" w:rsidR="00643D1D" w:rsidRPr="004B5A7A" w:rsidRDefault="004B5A7A" w:rsidP="00FB205A">
            <w:pPr>
              <w:rPr>
                <w:rFonts w:ascii="Comic Sans MS" w:hAnsi="Comic Sans MS"/>
                <w:sz w:val="20"/>
              </w:rPr>
            </w:pPr>
            <w:r w:rsidRPr="004B5A7A">
              <w:rPr>
                <w:rFonts w:ascii="Comic Sans MS" w:hAnsi="Comic Sans MS"/>
                <w:sz w:val="20"/>
              </w:rPr>
              <w:t xml:space="preserve">Barnehagen skal bidra til at barna </w:t>
            </w:r>
            <w:r w:rsidR="00420FD0">
              <w:rPr>
                <w:rFonts w:ascii="Comic Sans MS" w:hAnsi="Comic Sans MS"/>
                <w:sz w:val="20"/>
              </w:rPr>
              <w:t>utvikler forståelse for grunnleggende matematiske begreper.</w:t>
            </w:r>
          </w:p>
        </w:tc>
        <w:tc>
          <w:tcPr>
            <w:tcW w:w="2198" w:type="dxa"/>
            <w:shd w:val="clear" w:color="auto" w:fill="F48AD6"/>
          </w:tcPr>
          <w:p w14:paraId="381D875D" w14:textId="77777777" w:rsidR="00243E37" w:rsidRPr="004B5A7A" w:rsidRDefault="00E43C67" w:rsidP="00BD16C4">
            <w:pPr>
              <w:rPr>
                <w:rFonts w:ascii="Comic Sans MS" w:hAnsi="Comic Sans MS"/>
                <w:b/>
                <w:sz w:val="20"/>
              </w:rPr>
            </w:pPr>
            <w:r w:rsidRPr="004B5A7A">
              <w:rPr>
                <w:rFonts w:ascii="Comic Sans MS" w:hAnsi="Comic Sans MS"/>
                <w:b/>
                <w:sz w:val="20"/>
              </w:rPr>
              <w:t>Etikk, religion og filosofi:</w:t>
            </w:r>
          </w:p>
          <w:p w14:paraId="5FDEC3C4" w14:textId="2FE15E9E" w:rsidR="00E31C48" w:rsidRPr="004B5A7A" w:rsidRDefault="00420FD0" w:rsidP="003D29FA">
            <w:pPr>
              <w:rPr>
                <w:rFonts w:ascii="Comic Sans MS" w:hAnsi="Comic Sans MS"/>
                <w:sz w:val="20"/>
              </w:rPr>
            </w:pPr>
            <w:r>
              <w:rPr>
                <w:rFonts w:ascii="Comic Sans MS" w:hAnsi="Comic Sans MS"/>
                <w:sz w:val="20"/>
              </w:rPr>
              <w:t>Barnehagen skal skape interesse for samfunnets mangfold og forståelse for andre menneskers livsverden og levesett</w:t>
            </w:r>
            <w:r w:rsidR="00A778CF" w:rsidRPr="004B5A7A">
              <w:rPr>
                <w:rFonts w:ascii="Comic Sans MS" w:hAnsi="Comic Sans MS"/>
                <w:sz w:val="20"/>
              </w:rPr>
              <w:t xml:space="preserve">. </w:t>
            </w:r>
          </w:p>
        </w:tc>
        <w:tc>
          <w:tcPr>
            <w:tcW w:w="2156" w:type="dxa"/>
            <w:shd w:val="clear" w:color="auto" w:fill="F8752C"/>
          </w:tcPr>
          <w:p w14:paraId="00090CE6" w14:textId="77777777" w:rsidR="00C21135" w:rsidRPr="004B5A7A" w:rsidRDefault="00E43C67" w:rsidP="00BD16C4">
            <w:pPr>
              <w:rPr>
                <w:rFonts w:ascii="Comic Sans MS" w:hAnsi="Comic Sans MS"/>
                <w:b/>
                <w:sz w:val="20"/>
              </w:rPr>
            </w:pPr>
            <w:r w:rsidRPr="004B5A7A">
              <w:rPr>
                <w:rFonts w:ascii="Comic Sans MS" w:hAnsi="Comic Sans MS"/>
                <w:b/>
                <w:sz w:val="20"/>
              </w:rPr>
              <w:t>Nærmiljø og samfunn:</w:t>
            </w:r>
          </w:p>
          <w:p w14:paraId="76408D19" w14:textId="227E06AA" w:rsidR="00E31C48" w:rsidRPr="004B5A7A" w:rsidRDefault="0026724F" w:rsidP="00E31C48">
            <w:pPr>
              <w:rPr>
                <w:rFonts w:ascii="Comic Sans MS" w:hAnsi="Comic Sans MS"/>
                <w:sz w:val="20"/>
              </w:rPr>
            </w:pPr>
            <w:r>
              <w:rPr>
                <w:rFonts w:ascii="Comic Sans MS" w:hAnsi="Comic Sans MS"/>
                <w:sz w:val="20"/>
              </w:rPr>
              <w:t xml:space="preserve">Gjennom lek og varierte aktiviteter skal barna få erfaring med å lytte, forhandle og diskutere og få begynnende kjennskap til menneske-rettighetene. </w:t>
            </w:r>
          </w:p>
        </w:tc>
      </w:tr>
    </w:tbl>
    <w:tbl>
      <w:tblPr>
        <w:tblStyle w:val="Tabellrutenett"/>
        <w:tblpPr w:leftFromText="141" w:rightFromText="141" w:vertAnchor="page" w:horzAnchor="margin" w:tblpXSpec="center" w:tblpY="6376"/>
        <w:tblW w:w="15168" w:type="dxa"/>
        <w:tblLook w:val="04A0" w:firstRow="1" w:lastRow="0" w:firstColumn="1" w:lastColumn="0" w:noHBand="0" w:noVBand="1"/>
      </w:tblPr>
      <w:tblGrid>
        <w:gridCol w:w="15168"/>
      </w:tblGrid>
      <w:tr w:rsidR="00FB205A" w:rsidRPr="00072395" w14:paraId="684A22C8" w14:textId="77777777" w:rsidTr="00D9035C">
        <w:trPr>
          <w:trHeight w:val="3960"/>
        </w:trPr>
        <w:tc>
          <w:tcPr>
            <w:tcW w:w="15168" w:type="dxa"/>
          </w:tcPr>
          <w:p w14:paraId="390B3871" w14:textId="77777777" w:rsidR="00FB205A" w:rsidRPr="00072395" w:rsidRDefault="00FB205A" w:rsidP="00FB205A">
            <w:pPr>
              <w:rPr>
                <w:rFonts w:ascii="Comic Sans MS" w:hAnsi="Comic Sans MS"/>
                <w:b/>
                <w:sz w:val="20"/>
              </w:rPr>
            </w:pPr>
            <w:r w:rsidRPr="00072395">
              <w:rPr>
                <w:rFonts w:ascii="Comic Sans MS" w:hAnsi="Comic Sans MS"/>
                <w:b/>
                <w:sz w:val="20"/>
              </w:rPr>
              <w:t>Rammeplan om:</w:t>
            </w:r>
          </w:p>
          <w:p w14:paraId="30473DBB" w14:textId="06E17894" w:rsidR="00FB205A" w:rsidRPr="004B5A7A" w:rsidRDefault="00FB205A" w:rsidP="00FB205A">
            <w:pPr>
              <w:rPr>
                <w:rFonts w:ascii="Comic Sans MS" w:hAnsi="Comic Sans MS"/>
                <w:sz w:val="20"/>
              </w:rPr>
            </w:pPr>
            <w:r w:rsidRPr="004B5A7A">
              <w:rPr>
                <w:rFonts w:ascii="Comic Sans MS" w:hAnsi="Comic Sans MS"/>
                <w:b/>
                <w:color w:val="7030A0"/>
                <w:sz w:val="20"/>
              </w:rPr>
              <w:t>Sosial kompetanse:</w:t>
            </w:r>
            <w:r w:rsidR="004B5A7A">
              <w:rPr>
                <w:rFonts w:ascii="Comic Sans MS" w:hAnsi="Comic Sans MS"/>
                <w:b/>
                <w:color w:val="7030A0"/>
                <w:sz w:val="20"/>
              </w:rPr>
              <w:t xml:space="preserve"> </w:t>
            </w:r>
            <w:r w:rsidRPr="004B5A7A">
              <w:rPr>
                <w:rFonts w:ascii="Comic Sans MS" w:hAnsi="Comic Sans MS"/>
                <w:sz w:val="20"/>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0BF032CC" w14:textId="0737832D" w:rsidR="00FB205A" w:rsidRPr="004B5A7A" w:rsidRDefault="00FB205A" w:rsidP="00FB205A">
            <w:pPr>
              <w:rPr>
                <w:rFonts w:ascii="Comic Sans MS" w:hAnsi="Comic Sans MS"/>
                <w:sz w:val="20"/>
              </w:rPr>
            </w:pPr>
            <w:r w:rsidRPr="004B5A7A">
              <w:rPr>
                <w:rFonts w:ascii="Comic Sans MS" w:hAnsi="Comic Sans MS"/>
                <w:b/>
                <w:color w:val="7030A0"/>
                <w:sz w:val="20"/>
              </w:rPr>
              <w:t>Livsmestring og helse:</w:t>
            </w:r>
            <w:r w:rsidR="004B5A7A">
              <w:rPr>
                <w:rFonts w:ascii="Comic Sans MS" w:hAnsi="Comic Sans MS"/>
                <w:b/>
                <w:color w:val="7030A0"/>
                <w:sz w:val="20"/>
              </w:rPr>
              <w:t xml:space="preserve"> </w:t>
            </w:r>
            <w:r w:rsidRPr="004B5A7A">
              <w:rPr>
                <w:rFonts w:ascii="Comic Sans MS" w:hAnsi="Comic Sans MS"/>
                <w:sz w:val="20"/>
              </w:rPr>
              <w:t>Barnehagen skal være et trygt og utfordrende sted der barna kan prøve ut ulike sider ved samspill, fellesskap og vennskap. Barnehagen skal være en arena for daglig fysisk aktivitet og fremme barnas bevegelsesglede og motoriske utvikling.</w:t>
            </w:r>
          </w:p>
          <w:p w14:paraId="09527CAE" w14:textId="54FC53B8" w:rsidR="004B5A7A" w:rsidRPr="004B5A7A" w:rsidRDefault="004B5A7A" w:rsidP="00FB205A">
            <w:pPr>
              <w:rPr>
                <w:rFonts w:ascii="Comic Sans MS" w:hAnsi="Comic Sans MS"/>
                <w:sz w:val="20"/>
              </w:rPr>
            </w:pPr>
            <w:r w:rsidRPr="004B5A7A">
              <w:rPr>
                <w:rFonts w:ascii="Comic Sans MS" w:hAnsi="Comic Sans MS"/>
                <w:b/>
                <w:color w:val="7030A0"/>
                <w:sz w:val="20"/>
              </w:rPr>
              <w:t>Omsorg:</w:t>
            </w:r>
            <w:r>
              <w:rPr>
                <w:rFonts w:ascii="Comic Sans MS" w:hAnsi="Comic Sans MS"/>
                <w:b/>
                <w:color w:val="7030A0"/>
                <w:sz w:val="20"/>
              </w:rPr>
              <w:t xml:space="preserve"> </w:t>
            </w:r>
            <w:r w:rsidRPr="004B5A7A">
              <w:rPr>
                <w:rFonts w:ascii="Comic Sans MS" w:hAnsi="Comic Sans MS"/>
                <w:sz w:val="20"/>
              </w:rPr>
              <w:t>Barnehagen skal aktivt legge til rette for omsorgsfulle relasjoner mellom barna og personalet og mellom barna, som grunnlag for trivsel, glede og mestring.</w:t>
            </w:r>
          </w:p>
          <w:p w14:paraId="643C4913" w14:textId="6F24AD61" w:rsidR="00FB205A" w:rsidRDefault="004B5A7A" w:rsidP="004B5A7A">
            <w:pPr>
              <w:rPr>
                <w:rFonts w:ascii="Comic Sans MS" w:hAnsi="Comic Sans MS"/>
                <w:sz w:val="20"/>
              </w:rPr>
            </w:pPr>
            <w:r w:rsidRPr="004B5A7A">
              <w:rPr>
                <w:rFonts w:ascii="Comic Sans MS" w:hAnsi="Comic Sans MS"/>
                <w:b/>
                <w:color w:val="7030A0"/>
                <w:sz w:val="20"/>
              </w:rPr>
              <w:t>Lek:</w:t>
            </w:r>
            <w:r>
              <w:rPr>
                <w:rFonts w:ascii="Comic Sans MS" w:hAnsi="Comic Sans MS"/>
                <w:b/>
                <w:color w:val="7030A0"/>
                <w:sz w:val="20"/>
              </w:rPr>
              <w:t xml:space="preserve"> </w:t>
            </w:r>
            <w:r w:rsidRPr="004B5A7A">
              <w:rPr>
                <w:rFonts w:ascii="Comic Sans MS" w:hAnsi="Comic Sans MS"/>
                <w:sz w:val="20"/>
              </w:rPr>
              <w:t>Leken skal være en arena for barnas utvikling og læring, og for sosial og språklig samhandling</w:t>
            </w:r>
          </w:p>
          <w:p w14:paraId="6A3186FA" w14:textId="757D94D8" w:rsidR="004B5A7A" w:rsidRDefault="004B5A7A" w:rsidP="004B5A7A">
            <w:pPr>
              <w:rPr>
                <w:rFonts w:ascii="Comic Sans MS" w:hAnsi="Comic Sans MS"/>
                <w:sz w:val="20"/>
              </w:rPr>
            </w:pPr>
            <w:r w:rsidRPr="004B5A7A">
              <w:rPr>
                <w:rFonts w:ascii="Comic Sans MS" w:hAnsi="Comic Sans MS"/>
                <w:b/>
                <w:color w:val="7030A0"/>
                <w:sz w:val="20"/>
              </w:rPr>
              <w:t>Danning:</w:t>
            </w:r>
            <w:r>
              <w:rPr>
                <w:rFonts w:ascii="Comic Sans MS" w:hAnsi="Comic Sans MS"/>
                <w:b/>
                <w:color w:val="7030A0"/>
                <w:sz w:val="20"/>
              </w:rPr>
              <w:t xml:space="preserve"> </w:t>
            </w:r>
            <w:r>
              <w:rPr>
                <w:rFonts w:ascii="Comic Sans MS" w:hAnsi="Comic Sans MS"/>
                <w:sz w:val="20"/>
              </w:rPr>
              <w:t>Barnehagen skal bidra til at barna kan forstå felles verdier og normer som er viktige for fellesskapet.</w:t>
            </w:r>
          </w:p>
          <w:p w14:paraId="56B561C6" w14:textId="77777777" w:rsidR="004B5A7A" w:rsidRDefault="004B5A7A" w:rsidP="004B5A7A">
            <w:pPr>
              <w:rPr>
                <w:rFonts w:ascii="Comic Sans MS" w:hAnsi="Comic Sans MS"/>
                <w:sz w:val="20"/>
              </w:rPr>
            </w:pPr>
            <w:r w:rsidRPr="00105753">
              <w:rPr>
                <w:rFonts w:ascii="Comic Sans MS" w:hAnsi="Comic Sans MS"/>
                <w:b/>
                <w:color w:val="7030A0"/>
                <w:sz w:val="20"/>
              </w:rPr>
              <w:t>Læring:</w:t>
            </w:r>
            <w:r w:rsidRPr="00105753">
              <w:rPr>
                <w:rFonts w:ascii="Comic Sans MS" w:hAnsi="Comic Sans MS"/>
                <w:color w:val="7030A0"/>
                <w:sz w:val="20"/>
              </w:rPr>
              <w:t xml:space="preserve"> </w:t>
            </w:r>
            <w:r w:rsidR="002355F6">
              <w:rPr>
                <w:rFonts w:ascii="Comic Sans MS" w:hAnsi="Comic Sans MS"/>
                <w:sz w:val="20"/>
              </w:rPr>
              <w:t>I barnehagen skal barna oppleve et stimulerende miljø som støtter opp om deres lyst til å leke, utforske, lære og mestre.</w:t>
            </w:r>
          </w:p>
          <w:p w14:paraId="18D96D7D" w14:textId="0DD637DA" w:rsidR="00D9035C" w:rsidRPr="00072395" w:rsidRDefault="00105753" w:rsidP="004B5A7A">
            <w:pPr>
              <w:rPr>
                <w:rFonts w:ascii="Comic Sans MS" w:hAnsi="Comic Sans MS"/>
                <w:sz w:val="20"/>
              </w:rPr>
            </w:pPr>
            <w:r w:rsidRPr="00105753">
              <w:rPr>
                <w:rFonts w:ascii="Comic Sans MS" w:hAnsi="Comic Sans MS"/>
                <w:b/>
                <w:color w:val="7030A0"/>
                <w:sz w:val="20"/>
              </w:rPr>
              <w:t>Mangfold og gjensidig respekt:</w:t>
            </w:r>
            <w:r w:rsidRPr="00105753">
              <w:rPr>
                <w:rFonts w:ascii="Comic Sans MS" w:hAnsi="Comic Sans MS"/>
                <w:color w:val="7030A0"/>
                <w:sz w:val="20"/>
              </w:rPr>
              <w:t xml:space="preserve"> </w:t>
            </w:r>
            <w:r w:rsidR="0005769F">
              <w:rPr>
                <w:rFonts w:ascii="Comic Sans MS" w:hAnsi="Comic Sans MS"/>
                <w:sz w:val="20"/>
              </w:rPr>
              <w:t>Barnehagen skal fremme respekt for menneskeverdet ved å synliggjøre, verdsette og fremme mangfold og gjensidig respekt.</w:t>
            </w:r>
          </w:p>
        </w:tc>
      </w:tr>
    </w:tbl>
    <w:tbl>
      <w:tblPr>
        <w:tblStyle w:val="Tabellrutenett"/>
        <w:tblpPr w:leftFromText="141" w:rightFromText="141" w:vertAnchor="text" w:horzAnchor="margin" w:tblpXSpec="center" w:tblpY="-771"/>
        <w:tblW w:w="15039" w:type="dxa"/>
        <w:tblLook w:val="04A0" w:firstRow="1" w:lastRow="0" w:firstColumn="1" w:lastColumn="0" w:noHBand="0" w:noVBand="1"/>
      </w:tblPr>
      <w:tblGrid>
        <w:gridCol w:w="13479"/>
        <w:gridCol w:w="1560"/>
      </w:tblGrid>
      <w:tr w:rsidR="00FB205A" w:rsidRPr="00AC3731" w14:paraId="092F4DC1" w14:textId="77777777" w:rsidTr="00FB205A">
        <w:trPr>
          <w:trHeight w:val="4752"/>
        </w:trPr>
        <w:tc>
          <w:tcPr>
            <w:tcW w:w="13479" w:type="dxa"/>
          </w:tcPr>
          <w:p w14:paraId="023C18AF" w14:textId="185F47BC" w:rsidR="00FB205A" w:rsidRDefault="00FB205A" w:rsidP="00FB205A">
            <w:pPr>
              <w:rPr>
                <w:rFonts w:ascii="Comic Sans MS" w:hAnsi="Comic Sans MS"/>
                <w:b/>
                <w:sz w:val="22"/>
              </w:rPr>
            </w:pPr>
            <w:r>
              <w:rPr>
                <w:rFonts w:ascii="Comic Sans MS" w:hAnsi="Comic Sans MS"/>
                <w:b/>
                <w:sz w:val="22"/>
              </w:rPr>
              <w:lastRenderedPageBreak/>
              <w:t>Info:</w:t>
            </w:r>
          </w:p>
          <w:p w14:paraId="568BAAAB" w14:textId="77777777" w:rsidR="00FB205A" w:rsidRDefault="00FB205A" w:rsidP="00FB205A">
            <w:pPr>
              <w:rPr>
                <w:rFonts w:ascii="Comic Sans MS" w:hAnsi="Comic Sans MS"/>
                <w:sz w:val="22"/>
              </w:rPr>
            </w:pPr>
            <w:r>
              <w:rPr>
                <w:rFonts w:ascii="Comic Sans MS" w:hAnsi="Comic Sans MS"/>
                <w:sz w:val="22"/>
              </w:rPr>
              <w:t xml:space="preserve">Månedsplanen legges ut på web – siden vår, </w:t>
            </w:r>
            <w:r w:rsidRPr="00EE794A">
              <w:rPr>
                <w:rFonts w:ascii="Comic Sans MS" w:hAnsi="Comic Sans MS"/>
                <w:sz w:val="22"/>
              </w:rPr>
              <w:t>ø</w:t>
            </w:r>
            <w:r w:rsidRPr="00EE794A">
              <w:rPr>
                <w:rFonts w:ascii="Comic Sans MS" w:eastAsia="Segoe UI Emoji" w:hAnsi="Comic Sans MS" w:cs="Segoe UI Emoji"/>
                <w:sz w:val="22"/>
              </w:rPr>
              <w:t>nsker du planen på papir ta kontakt med avdelingen</w:t>
            </w:r>
            <w:r>
              <w:rPr>
                <w:rFonts w:ascii="Segoe UI Emoji" w:eastAsia="Segoe UI Emoji" w:hAnsi="Segoe UI Emoji" w:cs="Segoe UI Emoji"/>
                <w:sz w:val="22"/>
              </w:rPr>
              <w:t xml:space="preserve">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71F4BB3" w14:textId="7B42D589" w:rsidR="00FB205A" w:rsidRPr="0026724F" w:rsidRDefault="00FB205A" w:rsidP="00FB205A">
            <w:pPr>
              <w:rPr>
                <w:rFonts w:ascii="Comic Sans MS" w:hAnsi="Comic Sans MS" w:cs="Segoe UI Emoji"/>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er tilbake i barnehagen </w:t>
            </w:r>
            <w:proofErr w:type="spellStart"/>
            <w:r>
              <w:rPr>
                <w:rFonts w:ascii="Comic Sans MS" w:hAnsi="Comic Sans MS"/>
                <w:sz w:val="22"/>
              </w:rPr>
              <w:t>ca</w:t>
            </w:r>
            <w:proofErr w:type="spellEnd"/>
            <w:r>
              <w:rPr>
                <w:rFonts w:ascii="Comic Sans MS" w:hAnsi="Comic Sans MS"/>
                <w:sz w:val="22"/>
              </w:rPr>
              <w:t xml:space="preserve"> </w:t>
            </w:r>
            <w:r w:rsidR="00EE794A">
              <w:rPr>
                <w:rFonts w:ascii="Comic Sans MS" w:hAnsi="Comic Sans MS"/>
                <w:sz w:val="22"/>
              </w:rPr>
              <w:t>16.15</w:t>
            </w:r>
            <w:r>
              <w:rPr>
                <w:rFonts w:ascii="Comic Sans MS" w:hAnsi="Comic Sans MS"/>
                <w:sz w:val="22"/>
              </w:rPr>
              <w:t xml:space="preserve">.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r w:rsidR="00105753">
              <w:rPr>
                <w:rFonts w:ascii="Segoe UI Emoji" w:hAnsi="Segoe UI Emoji" w:cs="Segoe UI Emoji"/>
                <w:sz w:val="22"/>
              </w:rPr>
              <w:t xml:space="preserve"> </w:t>
            </w:r>
            <w:r w:rsidR="00105753" w:rsidRPr="0026724F">
              <w:rPr>
                <w:rFonts w:ascii="Comic Sans MS" w:hAnsi="Comic Sans MS" w:cs="Segoe UI Emoji"/>
                <w:sz w:val="22"/>
              </w:rPr>
              <w:t>Nå når samtykkeskjema har blitt levert, kan også barna gå begge veier på egenhånd – husk god kommunikasjon.</w:t>
            </w:r>
          </w:p>
          <w:p w14:paraId="16A7D9E3" w14:textId="77777777" w:rsidR="00FB205A" w:rsidRDefault="00FB205A" w:rsidP="00FB205A">
            <w:pPr>
              <w:rPr>
                <w:rFonts w:ascii="Comic Sans MS" w:hAnsi="Comic Sans MS"/>
                <w:b/>
                <w:sz w:val="22"/>
              </w:rPr>
            </w:pPr>
          </w:p>
          <w:p w14:paraId="405E945C" w14:textId="77777777" w:rsidR="00FB205A" w:rsidRDefault="00FB205A" w:rsidP="00FB205A">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76E5E6C" w14:textId="77777777" w:rsidR="00FB205A" w:rsidRDefault="00FB205A" w:rsidP="00FB205A">
            <w:pPr>
              <w:rPr>
                <w:rFonts w:ascii="Comic Sans MS" w:hAnsi="Comic Sans MS"/>
                <w:sz w:val="22"/>
              </w:rPr>
            </w:pPr>
          </w:p>
          <w:p w14:paraId="30291646" w14:textId="77777777" w:rsidR="00FB205A" w:rsidRDefault="00FB205A" w:rsidP="00FB205A">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33484862" w14:textId="77777777" w:rsidR="00FB205A" w:rsidRDefault="00FB205A" w:rsidP="00FB205A">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770D9FFB" w14:textId="77777777" w:rsidR="00FB205A" w:rsidRDefault="00FB205A" w:rsidP="00FB205A">
            <w:pPr>
              <w:rPr>
                <w:rFonts w:ascii="Comic Sans MS" w:hAnsi="Comic Sans MS"/>
                <w:b/>
                <w:sz w:val="22"/>
              </w:rPr>
            </w:pPr>
          </w:p>
          <w:p w14:paraId="60BF4BDB" w14:textId="77777777" w:rsidR="00FB205A" w:rsidRDefault="00FB205A" w:rsidP="00FB205A">
            <w:pPr>
              <w:rPr>
                <w:rFonts w:ascii="Comic Sans MS" w:hAnsi="Comic Sans MS"/>
                <w:sz w:val="22"/>
              </w:rPr>
            </w:pPr>
            <w:r>
              <w:rPr>
                <w:rFonts w:ascii="Comic Sans MS" w:hAnsi="Comic Sans MS"/>
                <w:b/>
                <w:bCs/>
                <w:sz w:val="22"/>
              </w:rPr>
              <w:t xml:space="preserve">Viktig med gode, varme og fornuftige klær. </w:t>
            </w:r>
          </w:p>
          <w:p w14:paraId="25CDEB26" w14:textId="77777777" w:rsidR="00FB205A" w:rsidRDefault="00FB205A" w:rsidP="00FB205A">
            <w:pPr>
              <w:rPr>
                <w:rFonts w:ascii="Comic Sans MS" w:hAnsi="Comic Sans MS"/>
                <w:b/>
                <w:color w:val="FF0000"/>
                <w:sz w:val="22"/>
              </w:rPr>
            </w:pPr>
            <w:r>
              <w:rPr>
                <w:rFonts w:ascii="Comic Sans MS" w:hAnsi="Comic Sans MS"/>
                <w:b/>
                <w:color w:val="FF0000"/>
                <w:sz w:val="22"/>
              </w:rPr>
              <w:t>NB! MERK KLÆR OG SKO GODT OG TYDELIG MED RIKTIG NAVN</w:t>
            </w:r>
          </w:p>
          <w:p w14:paraId="67C2DB6E" w14:textId="77777777" w:rsidR="00FB205A" w:rsidRDefault="00FB205A" w:rsidP="00FB205A">
            <w:pPr>
              <w:rPr>
                <w:rFonts w:ascii="Comic Sans MS" w:hAnsi="Comic Sans MS"/>
                <w:b/>
                <w:sz w:val="22"/>
              </w:rPr>
            </w:pPr>
          </w:p>
          <w:p w14:paraId="020EABE0" w14:textId="77777777" w:rsidR="00105753" w:rsidRDefault="00FB205A" w:rsidP="00FB205A">
            <w:pPr>
              <w:rPr>
                <w:rFonts w:ascii="Comic Sans MS" w:hAnsi="Comic Sans MS"/>
                <w:sz w:val="2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w:t>
            </w:r>
          </w:p>
          <w:p w14:paraId="396907DE" w14:textId="067643AB" w:rsidR="00FB205A" w:rsidRDefault="00FB205A" w:rsidP="00FB205A">
            <w:pPr>
              <w:rPr>
                <w:rFonts w:ascii="Comic Sans MS" w:hAnsi="Comic Sans MS"/>
                <w:b/>
                <w:color w:val="FF3399"/>
                <w:sz w:val="32"/>
                <w:szCs w:val="32"/>
              </w:rPr>
            </w:pPr>
            <w:r>
              <w:rPr>
                <w:rFonts w:ascii="Comic Sans MS" w:hAnsi="Comic Sans MS"/>
                <w:sz w:val="22"/>
              </w:rPr>
              <w:t xml:space="preserve">Telefonnummeret til Hakkespettene er </w:t>
            </w:r>
            <w:r>
              <w:rPr>
                <w:rFonts w:ascii="Comic Sans MS" w:hAnsi="Comic Sans MS"/>
                <w:b/>
                <w:sz w:val="22"/>
              </w:rPr>
              <w:t>94 16 25 64</w:t>
            </w:r>
          </w:p>
          <w:p w14:paraId="0D5FA1A0" w14:textId="77777777" w:rsidR="00FB205A" w:rsidRPr="00BD631C" w:rsidRDefault="00FB205A" w:rsidP="00FB205A">
            <w:pPr>
              <w:rPr>
                <w:rFonts w:ascii="Comic Sans MS" w:hAnsi="Comic Sans MS"/>
                <w:color w:val="FF0000"/>
                <w:sz w:val="22"/>
              </w:rPr>
            </w:pPr>
          </w:p>
        </w:tc>
        <w:tc>
          <w:tcPr>
            <w:tcW w:w="1560" w:type="dxa"/>
          </w:tcPr>
          <w:p w14:paraId="28C81FAA" w14:textId="77777777" w:rsidR="00FB205A" w:rsidRPr="00AC3731" w:rsidRDefault="00FB205A" w:rsidP="00FB205A">
            <w:pPr>
              <w:rPr>
                <w:rFonts w:ascii="Comic Sans MS" w:hAnsi="Comic Sans MS"/>
                <w:b/>
                <w:sz w:val="22"/>
              </w:rPr>
            </w:pPr>
            <w:r>
              <w:rPr>
                <w:rFonts w:ascii="Comic Sans MS" w:hAnsi="Comic Sans MS"/>
                <w:b/>
                <w:sz w:val="22"/>
              </w:rPr>
              <w:t>Bilder fra måneden som har gått legges ut i album på weben</w:t>
            </w:r>
          </w:p>
          <w:p w14:paraId="20737A80" w14:textId="77777777" w:rsidR="00FB205A" w:rsidRPr="00AC3731" w:rsidRDefault="00FB205A" w:rsidP="00FB205A">
            <w:pPr>
              <w:rPr>
                <w:rFonts w:ascii="Comic Sans MS" w:hAnsi="Comic Sans MS"/>
                <w:b/>
                <w:sz w:val="22"/>
              </w:rPr>
            </w:pPr>
          </w:p>
        </w:tc>
      </w:tr>
    </w:tbl>
    <w:p w14:paraId="0CA03132" w14:textId="77777777" w:rsidR="004060C1" w:rsidRDefault="004060C1" w:rsidP="004060C1">
      <w:pPr>
        <w:jc w:val="center"/>
        <w:rPr>
          <w:rFonts w:ascii="Comic Sans MS" w:hAnsi="Comic Sans MS"/>
          <w:sz w:val="22"/>
        </w:rPr>
      </w:pPr>
    </w:p>
    <w:p w14:paraId="081684C9" w14:textId="77777777" w:rsidR="00B001A7" w:rsidRDefault="00B001A7" w:rsidP="004060C1">
      <w:pPr>
        <w:jc w:val="center"/>
        <w:rPr>
          <w:rFonts w:ascii="Comic Sans MS" w:hAnsi="Comic Sans MS"/>
          <w:sz w:val="22"/>
        </w:rPr>
      </w:pPr>
    </w:p>
    <w:p w14:paraId="53AEB39E" w14:textId="1459505E" w:rsidR="004026EA" w:rsidRPr="00AC3731" w:rsidRDefault="004026EA" w:rsidP="004060C1">
      <w:pPr>
        <w:jc w:val="center"/>
        <w:rPr>
          <w:rFonts w:ascii="Comic Sans MS" w:hAnsi="Comic Sans MS"/>
          <w:sz w:val="22"/>
        </w:rPr>
      </w:pPr>
    </w:p>
    <w:p w14:paraId="32A9868B" w14:textId="29B0A85F" w:rsidR="00B23472" w:rsidRDefault="00B23472" w:rsidP="00B23472">
      <w:pPr>
        <w:rPr>
          <w:rFonts w:ascii="Comic Sans MS" w:hAnsi="Comic Sans MS"/>
          <w:sz w:val="22"/>
        </w:rPr>
      </w:pPr>
    </w:p>
    <w:p w14:paraId="79381BA6" w14:textId="77777777" w:rsidR="006F0242" w:rsidRDefault="006F0242" w:rsidP="00B23472">
      <w:pPr>
        <w:rPr>
          <w:rFonts w:ascii="Comic Sans MS" w:hAnsi="Comic Sans MS"/>
          <w:sz w:val="22"/>
        </w:rPr>
      </w:pPr>
    </w:p>
    <w:p w14:paraId="67D33018" w14:textId="2BE9028E" w:rsidR="0046291D" w:rsidRDefault="0046291D" w:rsidP="00B23472">
      <w:pPr>
        <w:rPr>
          <w:rFonts w:ascii="Comic Sans MS" w:hAnsi="Comic Sans MS"/>
          <w:sz w:val="22"/>
        </w:rPr>
      </w:pPr>
    </w:p>
    <w:tbl>
      <w:tblPr>
        <w:tblStyle w:val="Tabellrutenett"/>
        <w:tblpPr w:leftFromText="141" w:rightFromText="141" w:vertAnchor="text" w:horzAnchor="page" w:tblpX="991" w:tblpY="-19"/>
        <w:tblW w:w="0" w:type="auto"/>
        <w:tblLook w:val="04A0" w:firstRow="1" w:lastRow="0" w:firstColumn="1" w:lastColumn="0" w:noHBand="0" w:noVBand="1"/>
      </w:tblPr>
      <w:tblGrid>
        <w:gridCol w:w="13992"/>
      </w:tblGrid>
      <w:tr w:rsidR="006F0242" w14:paraId="108DC44E" w14:textId="77777777" w:rsidTr="0026724F">
        <w:trPr>
          <w:trHeight w:val="4243"/>
        </w:trPr>
        <w:tc>
          <w:tcPr>
            <w:tcW w:w="13992" w:type="dxa"/>
          </w:tcPr>
          <w:p w14:paraId="2A83835C" w14:textId="58FD95DC" w:rsidR="006F0242" w:rsidRPr="006F0242" w:rsidRDefault="006F0242" w:rsidP="006F0242">
            <w:pPr>
              <w:rPr>
                <w:rFonts w:ascii="Comic Sans MS" w:hAnsi="Comic Sans MS"/>
                <w:b/>
                <w:sz w:val="22"/>
              </w:rPr>
            </w:pPr>
            <w:r w:rsidRPr="006F0242">
              <w:rPr>
                <w:rFonts w:ascii="Comic Sans MS" w:hAnsi="Comic Sans MS"/>
                <w:b/>
                <w:sz w:val="22"/>
              </w:rPr>
              <w:lastRenderedPageBreak/>
              <w:t xml:space="preserve">Dette har vi gjort i </w:t>
            </w:r>
            <w:r w:rsidR="00420FD0">
              <w:rPr>
                <w:rFonts w:ascii="Comic Sans MS" w:hAnsi="Comic Sans MS"/>
                <w:b/>
                <w:sz w:val="22"/>
              </w:rPr>
              <w:t>oktober</w:t>
            </w:r>
            <w:r w:rsidRPr="006F0242">
              <w:rPr>
                <w:rFonts w:ascii="Comic Sans MS" w:hAnsi="Comic Sans MS"/>
                <w:b/>
                <w:sz w:val="22"/>
              </w:rPr>
              <w:t>:</w:t>
            </w:r>
          </w:p>
          <w:p w14:paraId="4A1AD091" w14:textId="08C4C00B" w:rsidR="0026724F" w:rsidRDefault="0026724F" w:rsidP="0026724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oktober var det tid for troll, og vi har lett etter troll rundt omkring i skogen uten å se noen. Vi har lest trollfortellinger om Paja og </w:t>
            </w:r>
            <w:proofErr w:type="spellStart"/>
            <w:r>
              <w:rPr>
                <w:rFonts w:ascii="Comic Sans MS" w:eastAsiaTheme="minorHAnsi" w:hAnsi="Comic Sans MS" w:cstheme="minorBidi"/>
                <w:sz w:val="22"/>
                <w:szCs w:val="22"/>
                <w:lang w:eastAsia="en-US"/>
              </w:rPr>
              <w:t>Pajko</w:t>
            </w:r>
            <w:proofErr w:type="spellEnd"/>
            <w:r>
              <w:rPr>
                <w:rFonts w:ascii="Comic Sans MS" w:eastAsiaTheme="minorHAnsi" w:hAnsi="Comic Sans MS" w:cstheme="minorBidi"/>
                <w:sz w:val="22"/>
                <w:szCs w:val="22"/>
                <w:lang w:eastAsia="en-US"/>
              </w:rPr>
              <w:t xml:space="preserve">, to snille og morsomme troll. </w:t>
            </w:r>
            <w:r>
              <w:rPr>
                <w:rFonts w:ascii="Comic Sans MS" w:eastAsiaTheme="minorHAnsi" w:hAnsi="Comic Sans MS" w:cstheme="minorBidi"/>
                <w:sz w:val="22"/>
                <w:szCs w:val="22"/>
                <w:lang w:eastAsia="en-US"/>
              </w:rPr>
              <w:t>Troll har blitt tegna, og i leken har det dukket opp mange ulike troll</w:t>
            </w:r>
            <w:r>
              <w:rPr>
                <w:rFonts w:ascii="Comic Sans MS" w:eastAsiaTheme="minorHAnsi" w:hAnsi="Comic Sans MS" w:cstheme="minorBidi"/>
                <w:sz w:val="22"/>
                <w:szCs w:val="22"/>
                <w:lang w:eastAsia="en-US"/>
              </w:rPr>
              <w:t xml:space="preserve"> Vi har lagd vår egen trollstav også, og lært fingerhekling som pynta opp trollstaven. Vi avslutta hele opplegget med en trollfest, og da vi gikk på trolljakt, så både så og hørte vi trollet. Vi spiste grønne troll-lapper og kosa oss som bare troll kan. </w:t>
            </w:r>
            <w:r w:rsidRPr="006F3C1D">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7F081233" w14:textId="6E25A660" w:rsidR="0026724F" w:rsidRDefault="0026724F" w:rsidP="0026724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språksprell starta vi opp med rim og regler, noe barna synes </w:t>
            </w:r>
            <w:proofErr w:type="spellStart"/>
            <w:r>
              <w:rPr>
                <w:rFonts w:ascii="Comic Sans MS" w:eastAsiaTheme="minorHAnsi" w:hAnsi="Comic Sans MS" w:cstheme="minorBidi"/>
                <w:sz w:val="22"/>
                <w:szCs w:val="22"/>
                <w:lang w:eastAsia="en-US"/>
              </w:rPr>
              <w:t>synes</w:t>
            </w:r>
            <w:proofErr w:type="spellEnd"/>
            <w:r>
              <w:rPr>
                <w:rFonts w:ascii="Comic Sans MS" w:eastAsiaTheme="minorHAnsi" w:hAnsi="Comic Sans MS" w:cstheme="minorBidi"/>
                <w:sz w:val="22"/>
                <w:szCs w:val="22"/>
                <w:lang w:eastAsia="en-US"/>
              </w:rPr>
              <w:t xml:space="preserve"> er kjempegøy! </w:t>
            </w:r>
            <w:r w:rsidRPr="0026724F">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r>
              <w:rPr>
                <w:rFonts w:ascii="Comic Sans MS" w:eastAsiaTheme="minorHAnsi" w:hAnsi="Comic Sans MS" w:cstheme="minorBidi"/>
                <w:sz w:val="22"/>
                <w:szCs w:val="22"/>
                <w:lang w:eastAsia="en-US"/>
              </w:rPr>
              <w:t xml:space="preserve"> Og vi har kommet godt i gang med skrivedans også. Nesten alle har gjort unna to temaer.</w:t>
            </w:r>
          </w:p>
          <w:p w14:paraId="356C9C67" w14:textId="7B14C4B9" w:rsidR="0026724F" w:rsidRDefault="0026724F" w:rsidP="0026724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 hjertesamlingene har vi snakket om oss selv og hva vi liker, hvem vi er glad i og samtidig øvd oss på at vi selv er betydningsfulle og viktige i fellesskapet.</w:t>
            </w:r>
          </w:p>
          <w:p w14:paraId="66CBD8BA" w14:textId="5C67B8EB" w:rsidR="0026724F" w:rsidRDefault="0026724F" w:rsidP="0026724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har besøkt frøken </w:t>
            </w:r>
            <w:proofErr w:type="spellStart"/>
            <w:r>
              <w:rPr>
                <w:rFonts w:ascii="Comic Sans MS" w:eastAsiaTheme="minorHAnsi" w:hAnsi="Comic Sans MS" w:cstheme="minorBidi"/>
                <w:sz w:val="22"/>
                <w:szCs w:val="22"/>
                <w:lang w:eastAsia="en-US"/>
              </w:rPr>
              <w:t>Betula</w:t>
            </w:r>
            <w:proofErr w:type="spellEnd"/>
            <w:r>
              <w:rPr>
                <w:rFonts w:ascii="Comic Sans MS" w:eastAsiaTheme="minorHAnsi" w:hAnsi="Comic Sans MS" w:cstheme="minorBidi"/>
                <w:sz w:val="22"/>
                <w:szCs w:val="22"/>
                <w:lang w:eastAsia="en-US"/>
              </w:rPr>
              <w:t xml:space="preserve"> flere ganger og sett at hun har mistet bladene. Nå vet vi at hun er klar for vinteren, og at «saften» hun har i årene er godt gjemt i røttene til varmen og sola kommer tilbake til våren. Vi har også holdt rundt henne og snakket om hva omkrets er. </w:t>
            </w:r>
          </w:p>
          <w:p w14:paraId="122DFB45" w14:textId="63C9CF71" w:rsidR="0026724F" w:rsidRDefault="0026724F" w:rsidP="0026724F">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området rundt Hakkebakkeskogen har det vært rom for mye fin lek. Vi skal fortsette med å øve oss på å komme inn i lek, lytte til hverandre og vise omsorg </w:t>
            </w:r>
            <w:r w:rsidRPr="0026724F">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sz w:val="22"/>
                <w:szCs w:val="22"/>
                <w:lang w:eastAsia="en-US"/>
              </w:rPr>
              <mc:AlternateContent>
                <mc:Choice Requires="w16se">
                  <w16se:symEx w16se:font="Segoe UI Emoji" w16se:char="1F60A"/>
                </mc:Choice>
                <mc:Fallback>
                  <w:t>😊</w:t>
                </mc:Fallback>
              </mc:AlternateContent>
            </w:r>
          </w:p>
          <w:p w14:paraId="668ED4FC" w14:textId="136B0413" w:rsidR="00E911EB" w:rsidRDefault="00E911EB" w:rsidP="00E911EB">
            <w:pPr>
              <w:rPr>
                <w:rFonts w:ascii="Comic Sans MS" w:hAnsi="Comic Sans MS"/>
                <w:sz w:val="22"/>
              </w:rPr>
            </w:pPr>
          </w:p>
        </w:tc>
      </w:tr>
    </w:tbl>
    <w:p w14:paraId="2513C267" w14:textId="77777777" w:rsidR="0046291D" w:rsidRPr="00AC3731" w:rsidRDefault="0046291D" w:rsidP="00B23472">
      <w:pPr>
        <w:rPr>
          <w:rFonts w:ascii="Comic Sans MS" w:hAnsi="Comic Sans MS"/>
          <w:sz w:val="22"/>
        </w:rPr>
      </w:pPr>
    </w:p>
    <w:sectPr w:rsidR="0046291D"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329F4"/>
    <w:rsid w:val="00043796"/>
    <w:rsid w:val="00044D9B"/>
    <w:rsid w:val="00047159"/>
    <w:rsid w:val="00047ECE"/>
    <w:rsid w:val="00054224"/>
    <w:rsid w:val="0005769F"/>
    <w:rsid w:val="00057801"/>
    <w:rsid w:val="0006041D"/>
    <w:rsid w:val="00064992"/>
    <w:rsid w:val="00072395"/>
    <w:rsid w:val="00082236"/>
    <w:rsid w:val="000828BD"/>
    <w:rsid w:val="0008452A"/>
    <w:rsid w:val="00091373"/>
    <w:rsid w:val="000A24FF"/>
    <w:rsid w:val="000A7DDD"/>
    <w:rsid w:val="000B157A"/>
    <w:rsid w:val="000B1FFC"/>
    <w:rsid w:val="000B2845"/>
    <w:rsid w:val="000C2FAB"/>
    <w:rsid w:val="000D5112"/>
    <w:rsid w:val="000D6D5F"/>
    <w:rsid w:val="000E4BCA"/>
    <w:rsid w:val="000E4E3B"/>
    <w:rsid w:val="000E65D8"/>
    <w:rsid w:val="000E7BA5"/>
    <w:rsid w:val="000F247D"/>
    <w:rsid w:val="00105753"/>
    <w:rsid w:val="0010790B"/>
    <w:rsid w:val="00137937"/>
    <w:rsid w:val="00143D68"/>
    <w:rsid w:val="00150773"/>
    <w:rsid w:val="00151CFC"/>
    <w:rsid w:val="001655E4"/>
    <w:rsid w:val="00171156"/>
    <w:rsid w:val="001805BF"/>
    <w:rsid w:val="001852AB"/>
    <w:rsid w:val="00191569"/>
    <w:rsid w:val="00192FAE"/>
    <w:rsid w:val="001943F0"/>
    <w:rsid w:val="00195429"/>
    <w:rsid w:val="001A1192"/>
    <w:rsid w:val="001A1EC0"/>
    <w:rsid w:val="001A3174"/>
    <w:rsid w:val="001A76DB"/>
    <w:rsid w:val="001B168A"/>
    <w:rsid w:val="001C4053"/>
    <w:rsid w:val="001C5940"/>
    <w:rsid w:val="001D6534"/>
    <w:rsid w:val="001D7206"/>
    <w:rsid w:val="001E0F83"/>
    <w:rsid w:val="001E45BE"/>
    <w:rsid w:val="001E45C6"/>
    <w:rsid w:val="001F62B9"/>
    <w:rsid w:val="001F6DC4"/>
    <w:rsid w:val="002017F8"/>
    <w:rsid w:val="00207312"/>
    <w:rsid w:val="0021662D"/>
    <w:rsid w:val="00217A20"/>
    <w:rsid w:val="00234CC9"/>
    <w:rsid w:val="002355F6"/>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6724F"/>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3F7D4C"/>
    <w:rsid w:val="004003D4"/>
    <w:rsid w:val="00401E13"/>
    <w:rsid w:val="004026EA"/>
    <w:rsid w:val="00402F03"/>
    <w:rsid w:val="004060C1"/>
    <w:rsid w:val="00407E91"/>
    <w:rsid w:val="00410C84"/>
    <w:rsid w:val="00413FD7"/>
    <w:rsid w:val="00417E5C"/>
    <w:rsid w:val="00417F07"/>
    <w:rsid w:val="00420FD0"/>
    <w:rsid w:val="00442A58"/>
    <w:rsid w:val="00445D77"/>
    <w:rsid w:val="00450EF5"/>
    <w:rsid w:val="004535AE"/>
    <w:rsid w:val="00456169"/>
    <w:rsid w:val="00460202"/>
    <w:rsid w:val="0046291D"/>
    <w:rsid w:val="00467081"/>
    <w:rsid w:val="00467396"/>
    <w:rsid w:val="0047362C"/>
    <w:rsid w:val="0048218C"/>
    <w:rsid w:val="004831FA"/>
    <w:rsid w:val="004839D5"/>
    <w:rsid w:val="00495B27"/>
    <w:rsid w:val="004A1E9E"/>
    <w:rsid w:val="004B4836"/>
    <w:rsid w:val="004B5A7A"/>
    <w:rsid w:val="004B7A5C"/>
    <w:rsid w:val="004C2880"/>
    <w:rsid w:val="004C6FCE"/>
    <w:rsid w:val="004F2FF4"/>
    <w:rsid w:val="004F32AC"/>
    <w:rsid w:val="004F6C0C"/>
    <w:rsid w:val="00502C64"/>
    <w:rsid w:val="00502EA8"/>
    <w:rsid w:val="005033EC"/>
    <w:rsid w:val="00504069"/>
    <w:rsid w:val="0050449C"/>
    <w:rsid w:val="00504756"/>
    <w:rsid w:val="00505D53"/>
    <w:rsid w:val="00507E73"/>
    <w:rsid w:val="00533F0C"/>
    <w:rsid w:val="0054628A"/>
    <w:rsid w:val="0055426E"/>
    <w:rsid w:val="00560ADD"/>
    <w:rsid w:val="005720C0"/>
    <w:rsid w:val="005746EE"/>
    <w:rsid w:val="00580556"/>
    <w:rsid w:val="00581117"/>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E29"/>
    <w:rsid w:val="005D7048"/>
    <w:rsid w:val="005E5ED1"/>
    <w:rsid w:val="005F1058"/>
    <w:rsid w:val="005F5DCE"/>
    <w:rsid w:val="005F7A67"/>
    <w:rsid w:val="0060411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62827"/>
    <w:rsid w:val="006719EC"/>
    <w:rsid w:val="006720D1"/>
    <w:rsid w:val="00687A49"/>
    <w:rsid w:val="0069037B"/>
    <w:rsid w:val="006959AD"/>
    <w:rsid w:val="006A5204"/>
    <w:rsid w:val="006B0ED8"/>
    <w:rsid w:val="006B74DE"/>
    <w:rsid w:val="006C0839"/>
    <w:rsid w:val="006C7CF1"/>
    <w:rsid w:val="006D0596"/>
    <w:rsid w:val="006D6A42"/>
    <w:rsid w:val="006E1BDD"/>
    <w:rsid w:val="006F0242"/>
    <w:rsid w:val="006F6E08"/>
    <w:rsid w:val="00700A1A"/>
    <w:rsid w:val="00702460"/>
    <w:rsid w:val="00712822"/>
    <w:rsid w:val="00712FA8"/>
    <w:rsid w:val="00713B7D"/>
    <w:rsid w:val="00715474"/>
    <w:rsid w:val="00720D9B"/>
    <w:rsid w:val="007366EE"/>
    <w:rsid w:val="00754EE8"/>
    <w:rsid w:val="00755574"/>
    <w:rsid w:val="007605C8"/>
    <w:rsid w:val="007617C9"/>
    <w:rsid w:val="00772BFC"/>
    <w:rsid w:val="00773063"/>
    <w:rsid w:val="0077426D"/>
    <w:rsid w:val="00793DEB"/>
    <w:rsid w:val="00794D90"/>
    <w:rsid w:val="007C06E7"/>
    <w:rsid w:val="007C0A01"/>
    <w:rsid w:val="007C49D3"/>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7007"/>
    <w:rsid w:val="008A197B"/>
    <w:rsid w:val="008A1A20"/>
    <w:rsid w:val="008B68FD"/>
    <w:rsid w:val="008C6100"/>
    <w:rsid w:val="008C781F"/>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44DC"/>
    <w:rsid w:val="00972627"/>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90CFE"/>
    <w:rsid w:val="00BA583C"/>
    <w:rsid w:val="00BA6FA3"/>
    <w:rsid w:val="00BB5EA5"/>
    <w:rsid w:val="00BB712A"/>
    <w:rsid w:val="00BC1816"/>
    <w:rsid w:val="00BC42D0"/>
    <w:rsid w:val="00BC5280"/>
    <w:rsid w:val="00BD16C4"/>
    <w:rsid w:val="00BD4831"/>
    <w:rsid w:val="00BD631C"/>
    <w:rsid w:val="00BD6E7B"/>
    <w:rsid w:val="00BD772D"/>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035C"/>
    <w:rsid w:val="00D92D0F"/>
    <w:rsid w:val="00DA1535"/>
    <w:rsid w:val="00DA2A8E"/>
    <w:rsid w:val="00DA2FCD"/>
    <w:rsid w:val="00DA4A26"/>
    <w:rsid w:val="00DA5D47"/>
    <w:rsid w:val="00DC0F8B"/>
    <w:rsid w:val="00DC76B1"/>
    <w:rsid w:val="00DD2188"/>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11EB"/>
    <w:rsid w:val="00E93720"/>
    <w:rsid w:val="00E9379F"/>
    <w:rsid w:val="00E93D9A"/>
    <w:rsid w:val="00E96D94"/>
    <w:rsid w:val="00EA0054"/>
    <w:rsid w:val="00ED0823"/>
    <w:rsid w:val="00ED1549"/>
    <w:rsid w:val="00ED4DBC"/>
    <w:rsid w:val="00ED65F6"/>
    <w:rsid w:val="00EE794A"/>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E609E-6D8A-4AAE-8F89-0F34B9B0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1086</TotalTime>
  <Pages>4</Pages>
  <Words>1255</Words>
  <Characters>6655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28</cp:revision>
  <cp:lastPrinted>2023-09-01T07:23:00Z</cp:lastPrinted>
  <dcterms:created xsi:type="dcterms:W3CDTF">2019-08-22T06:19:00Z</dcterms:created>
  <dcterms:modified xsi:type="dcterms:W3CDTF">2023-10-27T09:28:00Z</dcterms:modified>
</cp:coreProperties>
</file>