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59B2B" w14:textId="77777777" w:rsidR="0012345A" w:rsidRDefault="0012345A"/>
    <w:p w14:paraId="4302BF1B" w14:textId="462785A6" w:rsidR="0054676F" w:rsidRDefault="00DF2680">
      <w:r w:rsidRPr="00C839D4">
        <w:rPr>
          <w:b/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0BD8DB0" wp14:editId="63F24A13">
                <wp:simplePos x="0" y="0"/>
                <wp:positionH relativeFrom="page">
                  <wp:posOffset>7267575</wp:posOffset>
                </wp:positionH>
                <wp:positionV relativeFrom="page">
                  <wp:posOffset>1276350</wp:posOffset>
                </wp:positionV>
                <wp:extent cx="3131820" cy="8340091"/>
                <wp:effectExtent l="0" t="0" r="11430" b="3810"/>
                <wp:wrapSquare wrapText="bothSides"/>
                <wp:docPr id="211" name="Gruppe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1820" cy="8340091"/>
                          <a:chOff x="71919" y="1085831"/>
                          <a:chExt cx="3322790" cy="8341300"/>
                        </a:xfrm>
                      </wpg:grpSpPr>
                      <wps:wsp>
                        <wps:cNvPr id="212" name="Autofigur 14"/>
                        <wps:cNvSpPr>
                          <a:spLocks noChangeArrowheads="1"/>
                        </wps:cNvSpPr>
                        <wps:spPr bwMode="auto">
                          <a:xfrm>
                            <a:off x="274035" y="1085831"/>
                            <a:ext cx="3120674" cy="614451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0AD0F08E" w14:textId="1E21732C" w:rsidR="000556D7" w:rsidRDefault="00DF2680" w:rsidP="000556D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Månedens sang</w:t>
                              </w:r>
                              <w:r w:rsidR="00AD3CB5">
                                <w:rPr>
                                  <w:b/>
                                </w:rPr>
                                <w:t>: Navnesang</w:t>
                              </w:r>
                              <w:r w:rsidR="005E62A5">
                                <w:rPr>
                                  <w:b/>
                                </w:rPr>
                                <w:t xml:space="preserve"> + tenn lys</w:t>
                              </w:r>
                            </w:p>
                            <w:p w14:paraId="3045C7CD" w14:textId="77777777" w:rsidR="00C839D4" w:rsidRDefault="00C839D4" w:rsidP="00C839D4">
                              <w:r>
                                <w:rPr>
                                  <w:b/>
                                </w:rPr>
                                <w:t xml:space="preserve">Praktiske opplysninger:                                                                                                                                    </w:t>
                              </w:r>
                            </w:p>
                            <w:p w14:paraId="000ED586" w14:textId="2DC6CA01" w:rsidR="00C839D4" w:rsidRDefault="00C839D4" w:rsidP="00C839D4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rPr>
                                  <w:color w:val="FF0000"/>
                                </w:rPr>
                                <w:t xml:space="preserve">HUSK å merke ALT! </w:t>
                              </w:r>
                              <w:r>
                                <w:t>(regntøy, sko, klær, smokker, tepper</w:t>
                              </w:r>
                              <w:r w:rsidR="00AD3CB5">
                                <w:t>,</w:t>
                              </w:r>
                              <w:r>
                                <w:t xml:space="preserve"> matbokser</w:t>
                              </w:r>
                              <w:r w:rsidR="00AD3CB5">
                                <w:t>, drikkeflaske</w:t>
                              </w:r>
                              <w:r>
                                <w:t xml:space="preserve"> ++++)</w:t>
                              </w:r>
                            </w:p>
                            <w:p w14:paraId="5422252F" w14:textId="25EB7545" w:rsidR="00DF2680" w:rsidRDefault="00C839D4" w:rsidP="00C839D4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C839D4">
                                <w:t>Ba</w:t>
                              </w:r>
                              <w:r w:rsidR="00465052">
                                <w:t>sen sitt</w:t>
                              </w:r>
                              <w:r w:rsidRPr="00C839D4">
                                <w:t xml:space="preserve"> </w:t>
                              </w:r>
                              <w:proofErr w:type="spellStart"/>
                              <w:r w:rsidRPr="00C839D4">
                                <w:t>telefonnr</w:t>
                              </w:r>
                              <w:proofErr w:type="spellEnd"/>
                              <w:r w:rsidRPr="00C839D4">
                                <w:t>.</w:t>
                              </w:r>
                            </w:p>
                            <w:p w14:paraId="3CF95C0F" w14:textId="0A980490" w:rsidR="00C839D4" w:rsidRDefault="00C839D4" w:rsidP="00465052">
                              <w:pPr>
                                <w:pStyle w:val="Listeavsnitt"/>
                              </w:pPr>
                              <w:r>
                                <w:t xml:space="preserve"> </w:t>
                              </w:r>
                              <w:r w:rsidR="00D03897">
                                <w:t>(Lille My)</w:t>
                              </w:r>
                              <w:r w:rsidR="00C86D51">
                                <w:t>94832297</w:t>
                              </w:r>
                            </w:p>
                            <w:p w14:paraId="454D86B6" w14:textId="3DB52C1D" w:rsidR="00C839D4" w:rsidRDefault="00C839D4" w:rsidP="00C839D4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Ta med </w:t>
                              </w:r>
                              <w:r w:rsidR="00B546B0">
                                <w:t xml:space="preserve">fylt </w:t>
                              </w:r>
                              <w:r>
                                <w:t>drikkeflaske</w:t>
                              </w:r>
                              <w:r w:rsidR="00E619F2">
                                <w:t xml:space="preserve"> </w:t>
                              </w:r>
                              <w:r w:rsidR="00B546B0">
                                <w:t>hver dag.</w:t>
                              </w:r>
                            </w:p>
                            <w:p w14:paraId="4A35D719" w14:textId="7A4D8E39" w:rsidR="00DF2680" w:rsidRDefault="00DF2680" w:rsidP="00C839D4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Barnehagens åpningstid</w:t>
                              </w:r>
                              <w:r w:rsidR="00E619F2">
                                <w:t>:</w:t>
                              </w:r>
                              <w:r>
                                <w:t xml:space="preserve"> 06.30 – 17.00</w:t>
                              </w:r>
                            </w:p>
                            <w:p w14:paraId="262C813A" w14:textId="27A0481F" w:rsidR="00465052" w:rsidRDefault="009D5986" w:rsidP="00C839D4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Frokost vil være inne på </w:t>
                              </w:r>
                              <w:r w:rsidR="00A52DEC">
                                <w:t>Lille My</w:t>
                              </w:r>
                              <w:r>
                                <w:t xml:space="preserve"> fra </w:t>
                              </w:r>
                              <w:r w:rsidRPr="00EB0F2B">
                                <w:rPr>
                                  <w:b/>
                                  <w:u w:val="single"/>
                                </w:rPr>
                                <w:t>kl. 0</w:t>
                              </w:r>
                              <w:r w:rsidR="00465052" w:rsidRPr="00EB0F2B">
                                <w:rPr>
                                  <w:b/>
                                  <w:u w:val="single"/>
                                </w:rPr>
                                <w:t xml:space="preserve">6.30 </w:t>
                              </w:r>
                              <w:r w:rsidRPr="00EB0F2B">
                                <w:rPr>
                                  <w:b/>
                                  <w:u w:val="single"/>
                                </w:rPr>
                                <w:t xml:space="preserve">– </w:t>
                              </w:r>
                              <w:r w:rsidR="005E62A5" w:rsidRPr="00EB0F2B">
                                <w:rPr>
                                  <w:b/>
                                  <w:u w:val="single"/>
                                </w:rPr>
                                <w:t>7.45</w:t>
                              </w:r>
                              <w:r>
                                <w:t xml:space="preserve"> Barna har med egen niste. </w:t>
                              </w:r>
                            </w:p>
                            <w:p w14:paraId="4013213C" w14:textId="77337EB1" w:rsidR="00465052" w:rsidRPr="00EF7FBE" w:rsidRDefault="009D5986" w:rsidP="00465052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Barna får</w:t>
                              </w:r>
                              <w:r w:rsidR="00465052">
                                <w:t xml:space="preserve"> de resterende måltidene</w:t>
                              </w:r>
                              <w:r>
                                <w:t>.</w:t>
                              </w:r>
                            </w:p>
                            <w:p w14:paraId="71A28A73" w14:textId="23E5CDA1" w:rsidR="00B756E3" w:rsidRDefault="000A7374" w:rsidP="00B756E3">
                              <w:pPr>
                                <w:ind w:left="36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Viktige datoer:</w:t>
                              </w:r>
                            </w:p>
                            <w:p w14:paraId="2D4BEA88" w14:textId="40D11D4D" w:rsidR="00B31769" w:rsidRPr="00C346AD" w:rsidRDefault="00B31769" w:rsidP="00B31769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cstheme="minorHAnsi"/>
                                  <w:b/>
                                </w:rPr>
                              </w:pPr>
                              <w:r w:rsidRPr="00C346AD">
                                <w:rPr>
                                  <w:rFonts w:cstheme="minorHAnsi"/>
                                  <w:b/>
                                </w:rPr>
                                <w:t>Julegran tenning 3.12.25</w:t>
                              </w:r>
                              <w:r w:rsidR="00C346AD" w:rsidRPr="00C346AD">
                                <w:rPr>
                                  <w:rFonts w:cstheme="minorHAnsi"/>
                                  <w:b/>
                                </w:rPr>
                                <w:t xml:space="preserve"> / </w:t>
                              </w:r>
                              <w:proofErr w:type="spellStart"/>
                              <w:r w:rsidR="00C346AD" w:rsidRPr="00C346AD">
                                <w:rPr>
                                  <w:rFonts w:cstheme="minorHAnsi"/>
                                  <w:b/>
                                </w:rPr>
                                <w:t>bhg`s</w:t>
                              </w:r>
                              <w:proofErr w:type="spellEnd"/>
                              <w:r w:rsidR="00C346AD" w:rsidRPr="00C346AD">
                                <w:rPr>
                                  <w:rFonts w:cstheme="minorHAnsi"/>
                                  <w:b/>
                                </w:rPr>
                                <w:t xml:space="preserve"> bursdag</w:t>
                              </w:r>
                              <w:r w:rsidRPr="00C346AD">
                                <w:rPr>
                                  <w:rFonts w:cstheme="minorHAnsi"/>
                                  <w:b/>
                                </w:rPr>
                                <w:t xml:space="preserve"> </w:t>
                              </w:r>
                            </w:p>
                            <w:p w14:paraId="54711FB9" w14:textId="315DF3B5" w:rsidR="00B31769" w:rsidRPr="00C346AD" w:rsidRDefault="00B31769" w:rsidP="00B31769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cstheme="minorHAnsi"/>
                                  <w:b/>
                                </w:rPr>
                              </w:pPr>
                              <w:r w:rsidRPr="00C346AD">
                                <w:rPr>
                                  <w:rFonts w:cstheme="minorHAnsi"/>
                                  <w:b/>
                                </w:rPr>
                                <w:t xml:space="preserve">Nisse fest 9.12.25 </w:t>
                              </w:r>
                            </w:p>
                            <w:p w14:paraId="7C5B2D55" w14:textId="2F5992D5" w:rsidR="00C346AD" w:rsidRPr="00C346AD" w:rsidRDefault="00C346AD" w:rsidP="00B31769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cstheme="minorHAnsi"/>
                                  <w:b/>
                                </w:rPr>
                              </w:pPr>
                              <w:r w:rsidRPr="00C346AD">
                                <w:rPr>
                                  <w:rFonts w:cstheme="minorHAnsi"/>
                                  <w:b/>
                                </w:rPr>
                                <w:t>Julelunsj 19.12.25</w:t>
                              </w:r>
                            </w:p>
                            <w:p w14:paraId="420E7041" w14:textId="05F9BD18" w:rsidR="000A7374" w:rsidRDefault="000A7374" w:rsidP="00B31769">
                              <w:pPr>
                                <w:pStyle w:val="Listeavsnitt"/>
                                <w:rPr>
                                  <w:color w:val="FF0000"/>
                                </w:rPr>
                              </w:pPr>
                            </w:p>
                            <w:p w14:paraId="58D7FDF6" w14:textId="033186CF" w:rsidR="00C346AD" w:rsidRPr="005E62A5" w:rsidRDefault="00C346AD" w:rsidP="00B31769">
                              <w:pPr>
                                <w:pStyle w:val="Listeavsnitt"/>
                                <w:rPr>
                                  <w:b/>
                                  <w:color w:val="FF0000"/>
                                </w:rPr>
                              </w:pPr>
                              <w:r w:rsidRPr="005E62A5">
                                <w:rPr>
                                  <w:b/>
                                  <w:color w:val="FF0000"/>
                                </w:rPr>
                                <w:t>Barnehagen er stengt:</w:t>
                              </w:r>
                            </w:p>
                            <w:p w14:paraId="1E0D6B06" w14:textId="7100883B" w:rsidR="00C346AD" w:rsidRPr="005E62A5" w:rsidRDefault="005E62A5" w:rsidP="00B31769">
                              <w:pPr>
                                <w:pStyle w:val="Listeavsnitt"/>
                                <w:rPr>
                                  <w:b/>
                                  <w:color w:val="FF0000"/>
                                </w:rPr>
                              </w:pPr>
                              <w:r w:rsidRPr="005E62A5">
                                <w:rPr>
                                  <w:b/>
                                  <w:color w:val="FF0000"/>
                                </w:rPr>
                                <w:t xml:space="preserve">f.o.m 24.12.25 </w:t>
                              </w:r>
                              <w:proofErr w:type="spellStart"/>
                              <w:r w:rsidRPr="005E62A5">
                                <w:rPr>
                                  <w:b/>
                                  <w:color w:val="FF0000"/>
                                </w:rPr>
                                <w:t>t.o.m</w:t>
                              </w:r>
                              <w:proofErr w:type="spellEnd"/>
                              <w:r w:rsidRPr="005E62A5">
                                <w:rPr>
                                  <w:b/>
                                  <w:color w:val="FF0000"/>
                                </w:rPr>
                                <w:t xml:space="preserve"> 02.01.26</w:t>
                              </w:r>
                              <w:r w:rsidR="00EB0F2B">
                                <w:rPr>
                                  <w:b/>
                                  <w:color w:val="FF0000"/>
                                </w:rPr>
                                <w:t xml:space="preserve"> ( 02.01.26 er planleggingsdag, derfor stengt)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4" name="Rektangel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B3CF4E" w14:textId="77777777" w:rsidR="00C839D4" w:rsidRDefault="00C839D4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D8DB0" id="Gruppe 211" o:spid="_x0000_s1026" style="position:absolute;margin-left:572.25pt;margin-top:100.5pt;width:246.6pt;height:656.7pt;z-index:251664384;mso-position-horizontal-relative:page;mso-position-vertical-relative:page" coordorigin="719,10858" coordsize="33227,8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">
                <v:rect id="Autofigur 14" o:spid="_x0000_s1027" style="position:absolute;left:2740;top:10858;width:31207;height:61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" fillcolor="white [3212]" strokecolor="#747070 [1614]" strokeweight="1.25pt">
                  <v:textbox inset="14.4pt,36pt,14.4pt,5.76pt">
                    <w:txbxContent>
                      <w:p w14:paraId="0AD0F08E" w14:textId="1E21732C" w:rsidR="000556D7" w:rsidRDefault="00DF2680" w:rsidP="000556D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Månedens sang</w:t>
                        </w:r>
                        <w:r w:rsidR="00AD3CB5">
                          <w:rPr>
                            <w:b/>
                          </w:rPr>
                          <w:t>: Navnesang</w:t>
                        </w:r>
                        <w:r w:rsidR="005E62A5">
                          <w:rPr>
                            <w:b/>
                          </w:rPr>
                          <w:t xml:space="preserve"> + tenn lys</w:t>
                        </w:r>
                      </w:p>
                      <w:p w14:paraId="3045C7CD" w14:textId="77777777" w:rsidR="00C839D4" w:rsidRDefault="00C839D4" w:rsidP="00C839D4">
                        <w:r>
                          <w:rPr>
                            <w:b/>
                          </w:rPr>
                          <w:t xml:space="preserve">Praktiske opplysninger:                                                                                                                                    </w:t>
                        </w:r>
                      </w:p>
                      <w:p w14:paraId="000ED586" w14:textId="2DC6CA01" w:rsidR="00C839D4" w:rsidRDefault="00C839D4" w:rsidP="00C839D4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rPr>
                            <w:color w:val="FF0000"/>
                          </w:rPr>
                          <w:t xml:space="preserve">HUSK å merke ALT! </w:t>
                        </w:r>
                        <w:r>
                          <w:t>(regntøy, sko, klær, smokker, tepper</w:t>
                        </w:r>
                        <w:r w:rsidR="00AD3CB5">
                          <w:t>,</w:t>
                        </w:r>
                        <w:r>
                          <w:t xml:space="preserve"> matbokser</w:t>
                        </w:r>
                        <w:r w:rsidR="00AD3CB5">
                          <w:t>, drikkeflaske</w:t>
                        </w:r>
                        <w:r>
                          <w:t xml:space="preserve"> ++++)</w:t>
                        </w:r>
                      </w:p>
                      <w:p w14:paraId="5422252F" w14:textId="25EB7545" w:rsidR="00DF2680" w:rsidRDefault="00C839D4" w:rsidP="00C839D4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 w:rsidRPr="00C839D4">
                          <w:t>Ba</w:t>
                        </w:r>
                        <w:r w:rsidR="00465052">
                          <w:t>sen sitt</w:t>
                        </w:r>
                        <w:r w:rsidRPr="00C839D4">
                          <w:t xml:space="preserve"> </w:t>
                        </w:r>
                        <w:proofErr w:type="spellStart"/>
                        <w:r w:rsidRPr="00C839D4">
                          <w:t>telefonnr</w:t>
                        </w:r>
                        <w:proofErr w:type="spellEnd"/>
                        <w:r w:rsidRPr="00C839D4">
                          <w:t>.</w:t>
                        </w:r>
                      </w:p>
                      <w:p w14:paraId="3CF95C0F" w14:textId="0A980490" w:rsidR="00C839D4" w:rsidRDefault="00C839D4" w:rsidP="00465052">
                        <w:pPr>
                          <w:pStyle w:val="Listeavsnitt"/>
                        </w:pPr>
                        <w:r>
                          <w:t xml:space="preserve"> </w:t>
                        </w:r>
                        <w:r w:rsidR="00D03897">
                          <w:t>(Lille My)</w:t>
                        </w:r>
                        <w:r w:rsidR="00C86D51">
                          <w:t>94832297</w:t>
                        </w:r>
                      </w:p>
                      <w:p w14:paraId="454D86B6" w14:textId="3DB52C1D" w:rsidR="00C839D4" w:rsidRDefault="00C839D4" w:rsidP="00C839D4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Ta med </w:t>
                        </w:r>
                        <w:r w:rsidR="00B546B0">
                          <w:t xml:space="preserve">fylt </w:t>
                        </w:r>
                        <w:r>
                          <w:t>drikkeflaske</w:t>
                        </w:r>
                        <w:r w:rsidR="00E619F2">
                          <w:t xml:space="preserve"> </w:t>
                        </w:r>
                        <w:r w:rsidR="00B546B0">
                          <w:t>hver dag.</w:t>
                        </w:r>
                      </w:p>
                      <w:p w14:paraId="4A35D719" w14:textId="7A4D8E39" w:rsidR="00DF2680" w:rsidRDefault="00DF2680" w:rsidP="00C839D4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>Barnehagens åpningstid</w:t>
                        </w:r>
                        <w:r w:rsidR="00E619F2">
                          <w:t>:</w:t>
                        </w:r>
                        <w:r>
                          <w:t xml:space="preserve"> 06.30 – 17.00</w:t>
                        </w:r>
                      </w:p>
                      <w:p w14:paraId="262C813A" w14:textId="27A0481F" w:rsidR="00465052" w:rsidRDefault="009D5986" w:rsidP="00C839D4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Frokost vil være inne på </w:t>
                        </w:r>
                        <w:r w:rsidR="00A52DEC">
                          <w:t>Lille My</w:t>
                        </w:r>
                        <w:r>
                          <w:t xml:space="preserve"> fra </w:t>
                        </w:r>
                        <w:r w:rsidRPr="00EB0F2B">
                          <w:rPr>
                            <w:b/>
                            <w:u w:val="single"/>
                          </w:rPr>
                          <w:t>kl. 0</w:t>
                        </w:r>
                        <w:r w:rsidR="00465052" w:rsidRPr="00EB0F2B">
                          <w:rPr>
                            <w:b/>
                            <w:u w:val="single"/>
                          </w:rPr>
                          <w:t xml:space="preserve">6.30 </w:t>
                        </w:r>
                        <w:r w:rsidRPr="00EB0F2B">
                          <w:rPr>
                            <w:b/>
                            <w:u w:val="single"/>
                          </w:rPr>
                          <w:t xml:space="preserve">– </w:t>
                        </w:r>
                        <w:r w:rsidR="005E62A5" w:rsidRPr="00EB0F2B">
                          <w:rPr>
                            <w:b/>
                            <w:u w:val="single"/>
                          </w:rPr>
                          <w:t>7.45</w:t>
                        </w:r>
                        <w:r>
                          <w:t xml:space="preserve"> Barna har med egen niste. </w:t>
                        </w:r>
                      </w:p>
                      <w:p w14:paraId="4013213C" w14:textId="77337EB1" w:rsidR="00465052" w:rsidRPr="00EF7FBE" w:rsidRDefault="009D5986" w:rsidP="00465052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>Barna får</w:t>
                        </w:r>
                        <w:r w:rsidR="00465052">
                          <w:t xml:space="preserve"> de resterende måltidene</w:t>
                        </w:r>
                        <w:r>
                          <w:t>.</w:t>
                        </w:r>
                      </w:p>
                      <w:p w14:paraId="71A28A73" w14:textId="23E5CDA1" w:rsidR="00B756E3" w:rsidRDefault="000A7374" w:rsidP="00B756E3">
                        <w:pPr>
                          <w:ind w:left="36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Viktige datoer:</w:t>
                        </w:r>
                      </w:p>
                      <w:p w14:paraId="2D4BEA88" w14:textId="40D11D4D" w:rsidR="00B31769" w:rsidRPr="00C346AD" w:rsidRDefault="00B31769" w:rsidP="00B31769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  <w:rPr>
                            <w:rFonts w:cstheme="minorHAnsi"/>
                            <w:b/>
                          </w:rPr>
                        </w:pPr>
                        <w:r w:rsidRPr="00C346AD">
                          <w:rPr>
                            <w:rFonts w:cstheme="minorHAnsi"/>
                            <w:b/>
                          </w:rPr>
                          <w:t>Julegran tenning 3.12.25</w:t>
                        </w:r>
                        <w:r w:rsidR="00C346AD" w:rsidRPr="00C346AD">
                          <w:rPr>
                            <w:rFonts w:cstheme="minorHAnsi"/>
                            <w:b/>
                          </w:rPr>
                          <w:t xml:space="preserve"> / </w:t>
                        </w:r>
                        <w:proofErr w:type="spellStart"/>
                        <w:r w:rsidR="00C346AD" w:rsidRPr="00C346AD">
                          <w:rPr>
                            <w:rFonts w:cstheme="minorHAnsi"/>
                            <w:b/>
                          </w:rPr>
                          <w:t>bhg`s</w:t>
                        </w:r>
                        <w:proofErr w:type="spellEnd"/>
                        <w:r w:rsidR="00C346AD" w:rsidRPr="00C346AD">
                          <w:rPr>
                            <w:rFonts w:cstheme="minorHAnsi"/>
                            <w:b/>
                          </w:rPr>
                          <w:t xml:space="preserve"> bursdag</w:t>
                        </w:r>
                        <w:r w:rsidRPr="00C346AD">
                          <w:rPr>
                            <w:rFonts w:cstheme="minorHAnsi"/>
                            <w:b/>
                          </w:rPr>
                          <w:t xml:space="preserve"> </w:t>
                        </w:r>
                      </w:p>
                      <w:p w14:paraId="54711FB9" w14:textId="315DF3B5" w:rsidR="00B31769" w:rsidRPr="00C346AD" w:rsidRDefault="00B31769" w:rsidP="00B31769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  <w:rPr>
                            <w:rFonts w:cstheme="minorHAnsi"/>
                            <w:b/>
                          </w:rPr>
                        </w:pPr>
                        <w:r w:rsidRPr="00C346AD">
                          <w:rPr>
                            <w:rFonts w:cstheme="minorHAnsi"/>
                            <w:b/>
                          </w:rPr>
                          <w:t xml:space="preserve">Nisse fest 9.12.25 </w:t>
                        </w:r>
                      </w:p>
                      <w:p w14:paraId="7C5B2D55" w14:textId="2F5992D5" w:rsidR="00C346AD" w:rsidRPr="00C346AD" w:rsidRDefault="00C346AD" w:rsidP="00B31769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  <w:rPr>
                            <w:rFonts w:cstheme="minorHAnsi"/>
                            <w:b/>
                          </w:rPr>
                        </w:pPr>
                        <w:r w:rsidRPr="00C346AD">
                          <w:rPr>
                            <w:rFonts w:cstheme="minorHAnsi"/>
                            <w:b/>
                          </w:rPr>
                          <w:t>Julelunsj 19.12.25</w:t>
                        </w:r>
                      </w:p>
                      <w:p w14:paraId="420E7041" w14:textId="05F9BD18" w:rsidR="000A7374" w:rsidRDefault="000A7374" w:rsidP="00B31769">
                        <w:pPr>
                          <w:pStyle w:val="Listeavsnitt"/>
                          <w:rPr>
                            <w:color w:val="FF0000"/>
                          </w:rPr>
                        </w:pPr>
                      </w:p>
                      <w:p w14:paraId="58D7FDF6" w14:textId="033186CF" w:rsidR="00C346AD" w:rsidRPr="005E62A5" w:rsidRDefault="00C346AD" w:rsidP="00B31769">
                        <w:pPr>
                          <w:pStyle w:val="Listeavsnitt"/>
                          <w:rPr>
                            <w:b/>
                            <w:color w:val="FF0000"/>
                          </w:rPr>
                        </w:pPr>
                        <w:r w:rsidRPr="005E62A5">
                          <w:rPr>
                            <w:b/>
                            <w:color w:val="FF0000"/>
                          </w:rPr>
                          <w:t>Barnehagen er stengt:</w:t>
                        </w:r>
                      </w:p>
                      <w:p w14:paraId="1E0D6B06" w14:textId="7100883B" w:rsidR="00C346AD" w:rsidRPr="005E62A5" w:rsidRDefault="005E62A5" w:rsidP="00B31769">
                        <w:pPr>
                          <w:pStyle w:val="Listeavsnitt"/>
                          <w:rPr>
                            <w:b/>
                            <w:color w:val="FF0000"/>
                          </w:rPr>
                        </w:pPr>
                        <w:r w:rsidRPr="005E62A5">
                          <w:rPr>
                            <w:b/>
                            <w:color w:val="FF0000"/>
                          </w:rPr>
                          <w:t xml:space="preserve">f.o.m 24.12.25 </w:t>
                        </w:r>
                        <w:proofErr w:type="spellStart"/>
                        <w:r w:rsidRPr="005E62A5">
                          <w:rPr>
                            <w:b/>
                            <w:color w:val="FF0000"/>
                          </w:rPr>
                          <w:t>t.o.m</w:t>
                        </w:r>
                        <w:proofErr w:type="spellEnd"/>
                        <w:r w:rsidRPr="005E62A5">
                          <w:rPr>
                            <w:b/>
                            <w:color w:val="FF0000"/>
                          </w:rPr>
                          <w:t xml:space="preserve"> 02.01.26</w:t>
                        </w:r>
                        <w:r w:rsidR="00EB0F2B">
                          <w:rPr>
                            <w:b/>
                            <w:color w:val="FF0000"/>
                          </w:rPr>
                          <w:t xml:space="preserve"> ( 02.01.26 er planleggingsdag, derfor stengt)</w:t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  <v:rect id="Rektangel 214" o:spid="_x0000_s1028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5b9bd5 [3204]" stroked="f" strokeweight="1pt">
                  <v:textbox inset="14.4pt,14.4pt,14.4pt,28.8pt">
                    <w:txbxContent>
                      <w:p w14:paraId="51B3CF4E" w14:textId="77777777" w:rsidR="00C839D4" w:rsidRDefault="00C839D4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proofErr w:type="spellStart"/>
      <w:r w:rsidR="0012345A">
        <w:t>Hei</w:t>
      </w:r>
      <w:r w:rsidR="00230BFA">
        <w:t>sann</w:t>
      </w:r>
      <w:proofErr w:type="spellEnd"/>
      <w:proofErr w:type="gramStart"/>
      <w:r w:rsidR="0012345A">
        <w:t xml:space="preserve"> </w:t>
      </w:r>
      <w:r w:rsidR="00C346AD">
        <w:t>…og</w:t>
      </w:r>
      <w:proofErr w:type="gramEnd"/>
      <w:r w:rsidR="00C346AD">
        <w:t xml:space="preserve"> bedre seint enn aldri, si…..</w:t>
      </w:r>
      <w:r w:rsidR="0012345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EB8BBB1" w14:textId="4D033DA0" w:rsidR="00C346AD" w:rsidRDefault="00B31769" w:rsidP="00F13689">
      <w:r>
        <w:t xml:space="preserve">November er over og Desember er i gang. I </w:t>
      </w:r>
      <w:r w:rsidR="003A2249">
        <w:t>D</w:t>
      </w:r>
      <w:r>
        <w:t>esember vil vi fort</w:t>
      </w:r>
      <w:r w:rsidR="00C346AD">
        <w:t>sette å</w:t>
      </w:r>
      <w:r>
        <w:t xml:space="preserve"> ha fokus på forutsigbare </w:t>
      </w:r>
      <w:r w:rsidR="00C346AD">
        <w:t xml:space="preserve">dager og </w:t>
      </w:r>
      <w:r>
        <w:t xml:space="preserve">rutiner som skaper trygghet for barna. </w:t>
      </w:r>
      <w:r w:rsidR="00C346AD">
        <w:t xml:space="preserve">Samtidig går vi i julestemning modus med lune frokoster, lyslenker, adventslys og </w:t>
      </w:r>
      <w:r>
        <w:t>julemusikk</w:t>
      </w:r>
      <w:r w:rsidR="00C346AD">
        <w:t>. Små unike, men verdifulle</w:t>
      </w:r>
      <w:r>
        <w:t xml:space="preserve"> julegaver </w:t>
      </w:r>
      <w:r w:rsidR="00C346AD">
        <w:t>blir lagd og tradisjoner som barnehagebursdag nissefest</w:t>
      </w:r>
      <w:r w:rsidR="005E62A5">
        <w:t xml:space="preserve"> og julelunsj</w:t>
      </w:r>
      <w:r w:rsidR="00C346AD">
        <w:t xml:space="preserve"> gjennomføres</w:t>
      </w:r>
      <w:r>
        <w:t xml:space="preserve">. </w:t>
      </w:r>
      <w:r>
        <w:br/>
        <w:t>Vi er ute på formiddagen når det ikke er for kaldt</w:t>
      </w:r>
      <w:r w:rsidR="00C346AD">
        <w:t xml:space="preserve"> og der </w:t>
      </w:r>
      <w:r>
        <w:t>utforske</w:t>
      </w:r>
      <w:r w:rsidR="00C346AD">
        <w:t xml:space="preserve">r vi </w:t>
      </w:r>
      <w:r>
        <w:t>snøen</w:t>
      </w:r>
      <w:r w:rsidR="00C346AD">
        <w:t xml:space="preserve"> med alle sansene</w:t>
      </w:r>
      <w:r>
        <w:t xml:space="preserve"> og </w:t>
      </w:r>
      <w:r w:rsidR="00C346AD">
        <w:t>et</w:t>
      </w:r>
      <w:r>
        <w:t xml:space="preserve"> vinterkledd landskapet</w:t>
      </w:r>
      <w:r w:rsidR="00C346AD">
        <w:t xml:space="preserve"> (</w:t>
      </w:r>
      <w:proofErr w:type="gramStart"/>
      <w:r w:rsidR="00C346AD">
        <w:t>forhåpentligvis)</w:t>
      </w:r>
      <w:r>
        <w:t xml:space="preserve"> </w:t>
      </w:r>
      <w:r w:rsidR="00C346AD">
        <w:t xml:space="preserve"> vil</w:t>
      </w:r>
      <w:proofErr w:type="gramEnd"/>
      <w:r w:rsidR="00C346AD">
        <w:t xml:space="preserve"> innby til både snømenn, aking, </w:t>
      </w:r>
      <w:proofErr w:type="spellStart"/>
      <w:r w:rsidR="00C346AD">
        <w:t>måking</w:t>
      </w:r>
      <w:proofErr w:type="spellEnd"/>
      <w:r w:rsidR="00C346AD">
        <w:t xml:space="preserve"> og </w:t>
      </w:r>
      <w:proofErr w:type="spellStart"/>
      <w:r w:rsidR="00C346AD">
        <w:t>grovmotorisk</w:t>
      </w:r>
      <w:proofErr w:type="spellEnd"/>
      <w:r w:rsidR="00C346AD">
        <w:t xml:space="preserve"> stimulering.</w:t>
      </w:r>
      <w:r>
        <w:t xml:space="preserve"> </w:t>
      </w:r>
    </w:p>
    <w:p w14:paraId="0357B8CA" w14:textId="0D48D0FC" w:rsidR="00C346AD" w:rsidRDefault="00C346AD" w:rsidP="00F13689">
      <w:r>
        <w:t xml:space="preserve">Vi vurderer daglig om det er for glatt </w:t>
      </w:r>
      <w:proofErr w:type="gramStart"/>
      <w:r>
        <w:t>for  de</w:t>
      </w:r>
      <w:proofErr w:type="gramEnd"/>
      <w:r>
        <w:t xml:space="preserve"> minste å være ute – og vil da </w:t>
      </w:r>
      <w:proofErr w:type="spellStart"/>
      <w:r>
        <w:t>evt</w:t>
      </w:r>
      <w:proofErr w:type="spellEnd"/>
      <w:r>
        <w:t xml:space="preserve"> heller finne på aktiviteter i små grupper inne.</w:t>
      </w:r>
      <w:r w:rsidR="005E62A5">
        <w:t xml:space="preserve"> Vi jobber aktivt med det fysiske læringsmiljøet og rommet som den tredje pedagog. Lekematerialer er blanding av definerbare og udefinerbare som bytter ut jevnlig </w:t>
      </w:r>
      <w:proofErr w:type="spellStart"/>
      <w:r w:rsidR="005E62A5">
        <w:t>pga</w:t>
      </w:r>
      <w:proofErr w:type="spellEnd"/>
      <w:r w:rsidR="005E62A5">
        <w:t xml:space="preserve"> renhold og variasjon. I denne alderen er frakte, fylle, tømme sentrale begrep og ja, det kan se kaotisk rotete ut når dere </w:t>
      </w:r>
      <w:proofErr w:type="gramStart"/>
      <w:r w:rsidR="005E62A5">
        <w:t>henter…men</w:t>
      </w:r>
      <w:proofErr w:type="gramEnd"/>
      <w:r w:rsidR="005E62A5">
        <w:t xml:space="preserve"> vet dere hva? VI </w:t>
      </w:r>
      <w:proofErr w:type="gramStart"/>
      <w:r w:rsidR="005E62A5">
        <w:t>LEKER  (</w:t>
      </w:r>
      <w:proofErr w:type="gramEnd"/>
      <w:r w:rsidR="005E62A5">
        <w:t>og ja, vi ansatte må sortere etter lek)</w:t>
      </w:r>
      <w:r w:rsidR="005E62A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5E62A5">
        <w:t xml:space="preserve"> Samtidig vil dere oppleve at stoler er stablet oppå bord når vi ikke spiser. Dette er for å skape mest mulig plass for kroppslig lek / </w:t>
      </w:r>
      <w:proofErr w:type="spellStart"/>
      <w:r w:rsidR="005E62A5">
        <w:t>toddlerleken</w:t>
      </w:r>
      <w:proofErr w:type="spellEnd"/>
      <w:r w:rsidR="005E62A5">
        <w:t xml:space="preserve">, som er en utrolig betydningsfull lek for de minste barna. </w:t>
      </w:r>
    </w:p>
    <w:p w14:paraId="3D861615" w14:textId="7031DCD4" w:rsidR="00EB0F2B" w:rsidRPr="00EB0F2B" w:rsidRDefault="00EB0F2B" w:rsidP="00F13689">
      <w:pPr>
        <w:rPr>
          <w:b/>
          <w:u w:val="single"/>
        </w:rPr>
      </w:pPr>
      <w:r w:rsidRPr="00EB0F2B">
        <w:rPr>
          <w:b/>
          <w:u w:val="single"/>
        </w:rPr>
        <w:t>Merk ny tid for frokost. Denne avsluttes 7.45</w:t>
      </w:r>
    </w:p>
    <w:p w14:paraId="3DEBDAC6" w14:textId="1CEFC243" w:rsidR="005E62A5" w:rsidRDefault="005E62A5" w:rsidP="00F13689">
      <w:r>
        <w:t>Med dette ønsker vi barn og foresatte en fredelig, rolig men stemningsfull Desember måned, med lave skuldre, rolig pust og et lavt kortisol (stress)</w:t>
      </w:r>
      <w:proofErr w:type="gramStart"/>
      <w:r>
        <w:t>nivå ,</w:t>
      </w:r>
      <w:proofErr w:type="gramEnd"/>
      <w:r>
        <w:t xml:space="preserve"> ei riktig god jul og et godt nytt år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4FC3CB0" w14:textId="4BB0F631" w:rsidR="005E62A5" w:rsidRDefault="005E62A5" w:rsidP="00F13689"/>
    <w:p w14:paraId="5EE18FDD" w14:textId="6B23E7C5" w:rsidR="005E62A5" w:rsidRDefault="005E62A5" w:rsidP="00F13689">
      <w:proofErr w:type="spellStart"/>
      <w:r>
        <w:t>Mvh</w:t>
      </w:r>
      <w:proofErr w:type="spellEnd"/>
      <w:r>
        <w:t xml:space="preserve"> ansatte på Lille My</w:t>
      </w:r>
    </w:p>
    <w:p w14:paraId="39E3D492" w14:textId="2D9D50B0" w:rsidR="00E532BC" w:rsidRDefault="00B31769" w:rsidP="00F13689">
      <w:r>
        <w:br/>
      </w:r>
      <w:r>
        <w:br/>
      </w:r>
    </w:p>
    <w:p w14:paraId="66B4D894" w14:textId="77777777" w:rsidR="00E068BF" w:rsidRDefault="00E068BF" w:rsidP="00F13689"/>
    <w:p w14:paraId="26873709" w14:textId="0E60B549" w:rsidR="00C839D4" w:rsidRDefault="00C839D4">
      <w:pPr>
        <w:rPr>
          <w:sz w:val="24"/>
          <w:szCs w:val="24"/>
        </w:rPr>
      </w:pPr>
    </w:p>
    <w:p w14:paraId="2C5728B7" w14:textId="430DE609" w:rsidR="00687EA3" w:rsidRDefault="00AB06D9">
      <w:pPr>
        <w:rPr>
          <w:b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nb-NO"/>
        </w:rPr>
        <w:drawing>
          <wp:anchor distT="0" distB="0" distL="114300" distR="114300" simplePos="0" relativeHeight="251665408" behindDoc="1" locked="0" layoutInCell="1" allowOverlap="1" wp14:anchorId="34BE831A" wp14:editId="0BB85517">
            <wp:simplePos x="0" y="0"/>
            <wp:positionH relativeFrom="margin">
              <wp:posOffset>3862705</wp:posOffset>
            </wp:positionH>
            <wp:positionV relativeFrom="paragraph">
              <wp:posOffset>419638</wp:posOffset>
            </wp:positionV>
            <wp:extent cx="2304415" cy="943072"/>
            <wp:effectExtent l="0" t="0" r="635" b="9525"/>
            <wp:wrapNone/>
            <wp:docPr id="8" name="Bilde 8" descr="Bilderesultat for barn i l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barn i le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623" cy="94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C1C51" w14:textId="7FC7418A" w:rsidR="00A31EE3" w:rsidRDefault="00A31EE3">
      <w:pPr>
        <w:rPr>
          <w:b/>
          <w:sz w:val="24"/>
          <w:szCs w:val="24"/>
        </w:rPr>
      </w:pPr>
    </w:p>
    <w:p w14:paraId="1A2A3D7A" w14:textId="61852BFD" w:rsidR="00A31EE3" w:rsidRDefault="00A31EE3">
      <w:pPr>
        <w:rPr>
          <w:b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A31EE3" w:rsidRPr="009526F6" w14:paraId="61A5ECE1" w14:textId="77777777" w:rsidTr="00D72BBD">
        <w:tc>
          <w:tcPr>
            <w:tcW w:w="13992" w:type="dxa"/>
          </w:tcPr>
          <w:p w14:paraId="7E24C28C" w14:textId="144519E3" w:rsidR="00A31EE3" w:rsidRPr="000A7374" w:rsidRDefault="00A31EE3" w:rsidP="00D72B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color w:val="CC6600"/>
                <w:lang w:eastAsia="nb-NO"/>
              </w:rPr>
            </w:pPr>
            <w:r w:rsidRPr="000A7374">
              <w:rPr>
                <w:rFonts w:ascii="Comic Sans MS" w:eastAsia="Times New Roman" w:hAnsi="Comic Sans MS" w:cs="Times New Roman"/>
                <w:b/>
                <w:color w:val="CC6600"/>
                <w:lang w:eastAsia="nb-NO"/>
              </w:rPr>
              <w:t>Rammeplan:</w:t>
            </w:r>
            <w:r w:rsidR="000A7374">
              <w:rPr>
                <w:rFonts w:ascii="Comic Sans MS" w:eastAsia="Times New Roman" w:hAnsi="Comic Sans MS" w:cs="Times New Roman"/>
                <w:b/>
                <w:color w:val="CC6600"/>
                <w:lang w:eastAsia="nb-NO"/>
              </w:rPr>
              <w:t xml:space="preserve"> </w:t>
            </w:r>
            <w:r w:rsidR="000A7374" w:rsidRPr="000A7374">
              <w:rPr>
                <w:rFonts w:ascii="Comic Sans MS" w:hAnsi="Comic Sans MS" w:cs="Arial"/>
                <w:color w:val="CC6600"/>
                <w:shd w:val="clear" w:color="auto" w:fill="FFFFFF"/>
              </w:rPr>
              <w:t>I barnehagen skal barna møte ulike språk, språkformer og dialekter gjennom rim, regler, sanger, litteratur og tekster fra samtid og fortid.</w:t>
            </w:r>
          </w:p>
          <w:p w14:paraId="6BA630AA" w14:textId="6CC3BA54" w:rsidR="00A31EE3" w:rsidRPr="009526F6" w:rsidRDefault="00A31EE3" w:rsidP="00E31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</w:p>
        </w:tc>
      </w:tr>
    </w:tbl>
    <w:p w14:paraId="357D6F25" w14:textId="77777777" w:rsidR="00A31EE3" w:rsidRPr="009526F6" w:rsidRDefault="00A31EE3" w:rsidP="00A31E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Times New Roman"/>
          <w:lang w:eastAsia="nb-NO"/>
        </w:rPr>
      </w:pPr>
    </w:p>
    <w:p w14:paraId="7CA5BC1A" w14:textId="6216CD46" w:rsidR="00A31EE3" w:rsidRPr="000A7374" w:rsidRDefault="00F80CBE" w:rsidP="00A31E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Times New Roman"/>
          <w:b/>
          <w:color w:val="CC6600"/>
          <w:lang w:eastAsia="nb-NO"/>
        </w:rPr>
      </w:pPr>
      <w:r w:rsidRPr="000A7374">
        <w:rPr>
          <w:rFonts w:ascii="Comic Sans MS" w:eastAsia="Times New Roman" w:hAnsi="Comic Sans MS" w:cs="Times New Roman"/>
          <w:b/>
          <w:color w:val="CC6600"/>
          <w:lang w:eastAsia="nb-NO"/>
        </w:rPr>
        <w:t>Fra Rammeplan</w:t>
      </w:r>
      <w:r w:rsidR="00A31EE3" w:rsidRPr="000A7374">
        <w:rPr>
          <w:rFonts w:ascii="Comic Sans MS" w:eastAsia="Times New Roman" w:hAnsi="Comic Sans MS" w:cs="Times New Roman"/>
          <w:b/>
          <w:color w:val="CC6600"/>
          <w:lang w:eastAsia="nb-NO"/>
        </w:rPr>
        <w:t>:</w:t>
      </w:r>
    </w:p>
    <w:tbl>
      <w:tblPr>
        <w:tblStyle w:val="Tabellrutenett"/>
        <w:tblW w:w="15035" w:type="dxa"/>
        <w:tblLook w:val="04A0" w:firstRow="1" w:lastRow="0" w:firstColumn="1" w:lastColumn="0" w:noHBand="0" w:noVBand="1"/>
      </w:tblPr>
      <w:tblGrid>
        <w:gridCol w:w="2122"/>
        <w:gridCol w:w="1964"/>
        <w:gridCol w:w="1971"/>
        <w:gridCol w:w="2212"/>
        <w:gridCol w:w="2007"/>
        <w:gridCol w:w="2598"/>
        <w:gridCol w:w="2161"/>
      </w:tblGrid>
      <w:tr w:rsidR="003D6519" w:rsidRPr="009526F6" w14:paraId="26F8F1B8" w14:textId="77777777" w:rsidTr="009526F6">
        <w:trPr>
          <w:trHeight w:val="2266"/>
        </w:trPr>
        <w:tc>
          <w:tcPr>
            <w:tcW w:w="2135" w:type="dxa"/>
          </w:tcPr>
          <w:p w14:paraId="4867413C" w14:textId="714F4A17" w:rsidR="005A7B19" w:rsidRDefault="000A7374" w:rsidP="00D72B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b/>
                <w:lang w:eastAsia="nb-NO"/>
              </w:rPr>
            </w:pPr>
            <w:r>
              <w:rPr>
                <w:rFonts w:ascii="Comic Sans MS" w:eastAsia="Times New Roman" w:hAnsi="Comic Sans MS" w:cs="Times New Roman"/>
                <w:b/>
                <w:lang w:eastAsia="nb-NO"/>
              </w:rPr>
              <w:t>Kommunikasjon, språk og tekst</w:t>
            </w:r>
            <w:r w:rsidR="005A7B19">
              <w:rPr>
                <w:rFonts w:ascii="Comic Sans MS" w:eastAsia="Times New Roman" w:hAnsi="Comic Sans MS" w:cs="Times New Roman"/>
                <w:b/>
                <w:lang w:eastAsia="nb-NO"/>
              </w:rPr>
              <w:t>.</w:t>
            </w:r>
            <w:r w:rsidR="005A7B19">
              <w:rPr>
                <w:rFonts w:ascii="Comic Sans MS" w:eastAsia="Times New Roman" w:hAnsi="Comic Sans MS" w:cs="Times New Roman"/>
                <w:b/>
                <w:lang w:eastAsia="nb-NO"/>
              </w:rPr>
              <w:br/>
            </w:r>
          </w:p>
          <w:p w14:paraId="216EE3B0" w14:textId="3301195E" w:rsidR="005A7B19" w:rsidRPr="005A7B19" w:rsidRDefault="005A7B19" w:rsidP="00D72B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  <w:r w:rsidRPr="005A7B19">
              <w:rPr>
                <w:rFonts w:ascii="Comic Sans MS" w:hAnsi="Comic Sans MS" w:cs="Arial"/>
                <w:color w:val="303030"/>
                <w:shd w:val="clear" w:color="auto" w:fill="FFFFFF"/>
              </w:rPr>
              <w:t xml:space="preserve">I barnehagen skal barna få mulighet til å erfare ulike formidlingsmåter av tekster og fortellinger, som kilde til estetiske opplevelser, kunnskap, refleksjon og </w:t>
            </w:r>
            <w:r w:rsidRPr="005A7B19">
              <w:rPr>
                <w:rFonts w:ascii="Comic Sans MS" w:hAnsi="Comic Sans MS" w:cs="Arial"/>
                <w:color w:val="303030"/>
                <w:shd w:val="clear" w:color="auto" w:fill="FFFFFF"/>
              </w:rPr>
              <w:lastRenderedPageBreak/>
              <w:t>møter med språk og kultur. </w:t>
            </w:r>
          </w:p>
          <w:p w14:paraId="1419B7D1" w14:textId="77777777" w:rsidR="00E31A56" w:rsidRDefault="00E31A56" w:rsidP="00D72B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</w:p>
          <w:p w14:paraId="50CE439D" w14:textId="77777777" w:rsidR="00A31EE3" w:rsidRPr="009526F6" w:rsidRDefault="00A31EE3" w:rsidP="000A73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</w:p>
        </w:tc>
        <w:tc>
          <w:tcPr>
            <w:tcW w:w="1979" w:type="dxa"/>
          </w:tcPr>
          <w:p w14:paraId="5C89BFEF" w14:textId="1D01FD2D" w:rsidR="00E31A56" w:rsidRDefault="005A7B19" w:rsidP="00D72B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b/>
                <w:lang w:eastAsia="nb-NO"/>
              </w:rPr>
            </w:pPr>
            <w:r>
              <w:rPr>
                <w:rFonts w:ascii="Comic Sans MS" w:eastAsia="Times New Roman" w:hAnsi="Comic Sans MS" w:cs="Times New Roman"/>
                <w:b/>
                <w:lang w:eastAsia="nb-NO"/>
              </w:rPr>
              <w:lastRenderedPageBreak/>
              <w:t>Kropp, bevegelse, mat og helse.</w:t>
            </w:r>
          </w:p>
          <w:p w14:paraId="7F9962E6" w14:textId="757C0A4D" w:rsidR="005A7B19" w:rsidRPr="005A7B19" w:rsidRDefault="005A7B19" w:rsidP="00D72B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b/>
                <w:lang w:eastAsia="nb-NO"/>
              </w:rPr>
            </w:pPr>
            <w:r w:rsidRPr="005A7B19">
              <w:rPr>
                <w:rFonts w:ascii="Comic Sans MS" w:hAnsi="Comic Sans MS" w:cs="Arial"/>
                <w:color w:val="303030"/>
                <w:shd w:val="clear" w:color="auto" w:fill="FFFFFF"/>
              </w:rPr>
              <w:t xml:space="preserve">Barna skal inkluderes i aktiviteter der de kan få være i bevegelse, lek og sosial samhandling og oppleve motivasjon og mestring ut fra </w:t>
            </w:r>
            <w:r w:rsidRPr="005A7B19">
              <w:rPr>
                <w:rFonts w:ascii="Comic Sans MS" w:hAnsi="Comic Sans MS" w:cs="Arial"/>
                <w:color w:val="303030"/>
                <w:shd w:val="clear" w:color="auto" w:fill="FFFFFF"/>
              </w:rPr>
              <w:lastRenderedPageBreak/>
              <w:t>egne forutsetninger.</w:t>
            </w:r>
          </w:p>
          <w:p w14:paraId="13E0E01E" w14:textId="65E09251" w:rsidR="00A31EE3" w:rsidRPr="009526F6" w:rsidRDefault="00A31EE3" w:rsidP="005A7B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</w:p>
        </w:tc>
        <w:tc>
          <w:tcPr>
            <w:tcW w:w="2010" w:type="dxa"/>
          </w:tcPr>
          <w:p w14:paraId="074AAE80" w14:textId="039F096C" w:rsidR="005A7B19" w:rsidRDefault="005A7B19" w:rsidP="00D72B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b/>
                <w:lang w:eastAsia="nb-NO"/>
              </w:rPr>
            </w:pPr>
            <w:r>
              <w:rPr>
                <w:rFonts w:ascii="Comic Sans MS" w:eastAsia="Times New Roman" w:hAnsi="Comic Sans MS" w:cs="Times New Roman"/>
                <w:b/>
                <w:lang w:eastAsia="nb-NO"/>
              </w:rPr>
              <w:lastRenderedPageBreak/>
              <w:t>Kunst, kultur og kreativitet.</w:t>
            </w:r>
          </w:p>
          <w:p w14:paraId="602B9925" w14:textId="77777777" w:rsidR="005A7B19" w:rsidRDefault="005A7B19" w:rsidP="00D72B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</w:p>
          <w:p w14:paraId="3FDE37E7" w14:textId="1B955FDB" w:rsidR="00E31A56" w:rsidRPr="005A7B19" w:rsidRDefault="005A7B19" w:rsidP="00D72B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b/>
                <w:lang w:eastAsia="nb-NO"/>
              </w:rPr>
            </w:pPr>
            <w:r>
              <w:rPr>
                <w:rFonts w:ascii="Arial" w:hAnsi="Arial" w:cs="Arial"/>
                <w:color w:val="303030"/>
                <w:sz w:val="27"/>
                <w:szCs w:val="27"/>
                <w:shd w:val="clear" w:color="auto" w:fill="FFFFFF"/>
              </w:rPr>
              <w:t> </w:t>
            </w:r>
            <w:r w:rsidRPr="005A7B19">
              <w:rPr>
                <w:rFonts w:ascii="Comic Sans MS" w:hAnsi="Comic Sans MS" w:cs="Arial"/>
                <w:color w:val="303030"/>
                <w:shd w:val="clear" w:color="auto" w:fill="FFFFFF"/>
              </w:rPr>
              <w:t>Barnehagen skal la barna møte ulike kunstneriske og kulturelle uttrykk som gjenspeiler et mangfoldig samfunn og ulike tidsepoker</w:t>
            </w:r>
          </w:p>
          <w:p w14:paraId="7D7F0619" w14:textId="77777777" w:rsidR="00A31EE3" w:rsidRPr="009526F6" w:rsidRDefault="00A31EE3" w:rsidP="00A31EE3">
            <w:pPr>
              <w:rPr>
                <w:rFonts w:ascii="Comic Sans MS" w:eastAsia="Times New Roman" w:hAnsi="Comic Sans MS" w:cs="Times New Roman"/>
                <w:lang w:eastAsia="nb-NO"/>
              </w:rPr>
            </w:pPr>
          </w:p>
          <w:p w14:paraId="601C16AB" w14:textId="0D19F049" w:rsidR="00A31EE3" w:rsidRPr="009526F6" w:rsidRDefault="00A31EE3" w:rsidP="00A31EE3">
            <w:pPr>
              <w:rPr>
                <w:rFonts w:ascii="Comic Sans MS" w:eastAsia="Times New Roman" w:hAnsi="Comic Sans MS" w:cs="Times New Roman"/>
                <w:lang w:eastAsia="nb-NO"/>
              </w:rPr>
            </w:pPr>
          </w:p>
        </w:tc>
        <w:tc>
          <w:tcPr>
            <w:tcW w:w="1968" w:type="dxa"/>
          </w:tcPr>
          <w:p w14:paraId="0E88A28A" w14:textId="008B5D03" w:rsidR="00E31A56" w:rsidRDefault="005A7B19" w:rsidP="00D72B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  <w:r>
              <w:rPr>
                <w:rFonts w:ascii="Comic Sans MS" w:eastAsia="Times New Roman" w:hAnsi="Comic Sans MS" w:cs="Times New Roman"/>
                <w:b/>
                <w:lang w:eastAsia="nb-NO"/>
              </w:rPr>
              <w:lastRenderedPageBreak/>
              <w:t>Natur, miljø og teknologi</w:t>
            </w:r>
          </w:p>
          <w:p w14:paraId="13A254CB" w14:textId="559BB22B" w:rsidR="00E31A56" w:rsidRDefault="00E31A56" w:rsidP="00D72B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</w:p>
          <w:p w14:paraId="07390B8A" w14:textId="7D3EC394" w:rsidR="00A31EE3" w:rsidRPr="005A7B19" w:rsidRDefault="005A7B19" w:rsidP="005A7B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  <w:r w:rsidRPr="005A7B19">
              <w:rPr>
                <w:rFonts w:ascii="Comic Sans MS" w:hAnsi="Comic Sans MS" w:cs="Arial"/>
                <w:color w:val="303030"/>
                <w:shd w:val="clear" w:color="auto" w:fill="FFFFFF"/>
              </w:rPr>
              <w:t>Barnehagen skal legge til rette for at barna kan forbli nysgjerrige på naturvitenskapelige fenomener, oppleve tilhørighet til naturen og gjøre erfaringer med bruk av teknologi og redskaper.</w:t>
            </w:r>
          </w:p>
        </w:tc>
        <w:tc>
          <w:tcPr>
            <w:tcW w:w="2036" w:type="dxa"/>
          </w:tcPr>
          <w:p w14:paraId="2A2B6AAC" w14:textId="6397AC8A" w:rsidR="00A31EE3" w:rsidRDefault="005A7B19" w:rsidP="00EE77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b/>
                <w:lang w:eastAsia="nb-NO"/>
              </w:rPr>
            </w:pPr>
            <w:r>
              <w:rPr>
                <w:rFonts w:ascii="Comic Sans MS" w:eastAsia="Times New Roman" w:hAnsi="Comic Sans MS" w:cs="Times New Roman"/>
                <w:b/>
                <w:lang w:eastAsia="nb-NO"/>
              </w:rPr>
              <w:t>Antall, rom og form.</w:t>
            </w:r>
          </w:p>
          <w:p w14:paraId="6F5CC84F" w14:textId="77777777" w:rsidR="00EE772A" w:rsidRDefault="00EE772A" w:rsidP="00EE77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</w:p>
          <w:p w14:paraId="66678BEC" w14:textId="51E8221A" w:rsidR="005A7B19" w:rsidRPr="005A7B19" w:rsidRDefault="003D6519" w:rsidP="005A7B19">
            <w:pPr>
              <w:shd w:val="clear" w:color="auto" w:fill="FFFFFF"/>
              <w:spacing w:before="48" w:after="100" w:afterAutospacing="1"/>
              <w:rPr>
                <w:rFonts w:ascii="Comic Sans MS" w:eastAsia="Times New Roman" w:hAnsi="Comic Sans MS" w:cs="Arial"/>
                <w:color w:val="303030"/>
                <w:lang w:eastAsia="nb-NO"/>
              </w:rPr>
            </w:pPr>
            <w:r>
              <w:rPr>
                <w:rFonts w:ascii="Comic Sans MS" w:hAnsi="Comic Sans MS" w:cs="Arial"/>
                <w:color w:val="303030"/>
                <w:shd w:val="clear" w:color="auto" w:fill="FFFFFF"/>
              </w:rPr>
              <w:t>B</w:t>
            </w:r>
            <w:r w:rsidR="005A7B19" w:rsidRPr="005A7B19">
              <w:rPr>
                <w:rFonts w:ascii="Comic Sans MS" w:hAnsi="Comic Sans MS" w:cs="Arial"/>
                <w:color w:val="303030"/>
                <w:shd w:val="clear" w:color="auto" w:fill="FFFFFF"/>
              </w:rPr>
              <w:t xml:space="preserve">arnehagen skal bidra til at barna </w:t>
            </w:r>
            <w:r w:rsidR="005A7B19" w:rsidRPr="005A7B19">
              <w:rPr>
                <w:rFonts w:ascii="Comic Sans MS" w:eastAsia="Times New Roman" w:hAnsi="Comic Sans MS" w:cs="Arial"/>
                <w:color w:val="303030"/>
                <w:lang w:eastAsia="nb-NO"/>
              </w:rPr>
              <w:t>bruker kroppen og sansene for å utvikle romforståelse</w:t>
            </w:r>
          </w:p>
          <w:p w14:paraId="033E5070" w14:textId="1FB93D1F" w:rsidR="00EE772A" w:rsidRPr="009526F6" w:rsidRDefault="00EE772A" w:rsidP="00EE77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</w:p>
        </w:tc>
        <w:tc>
          <w:tcPr>
            <w:tcW w:w="2679" w:type="dxa"/>
          </w:tcPr>
          <w:p w14:paraId="7CEA289D" w14:textId="40676BAB" w:rsidR="0039412A" w:rsidRDefault="003D6519" w:rsidP="00EE77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b/>
                <w:lang w:eastAsia="nb-NO"/>
              </w:rPr>
            </w:pPr>
            <w:r>
              <w:rPr>
                <w:rFonts w:ascii="Comic Sans MS" w:eastAsia="Times New Roman" w:hAnsi="Comic Sans MS" w:cs="Times New Roman"/>
                <w:b/>
                <w:lang w:eastAsia="nb-NO"/>
              </w:rPr>
              <w:t>Etikk, religion og filosofi.</w:t>
            </w:r>
          </w:p>
          <w:p w14:paraId="2C22E73A" w14:textId="77777777" w:rsidR="00EE772A" w:rsidRDefault="00EE772A" w:rsidP="00EE77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</w:p>
          <w:p w14:paraId="5A99604E" w14:textId="77777777" w:rsidR="003D6519" w:rsidRPr="003D6519" w:rsidRDefault="003D6519" w:rsidP="003D6519">
            <w:pPr>
              <w:shd w:val="clear" w:color="auto" w:fill="FFFFFF"/>
              <w:spacing w:before="48" w:after="100" w:afterAutospacing="1"/>
              <w:rPr>
                <w:rFonts w:ascii="Comic Sans MS" w:eastAsia="Times New Roman" w:hAnsi="Comic Sans MS" w:cs="Arial"/>
                <w:color w:val="303030"/>
                <w:lang w:eastAsia="nb-NO"/>
              </w:rPr>
            </w:pPr>
            <w:r w:rsidRPr="003D6519">
              <w:rPr>
                <w:rFonts w:ascii="Comic Sans MS" w:eastAsia="Times New Roman" w:hAnsi="Comic Sans MS" w:cs="Times New Roman"/>
                <w:lang w:eastAsia="nb-NO"/>
              </w:rPr>
              <w:t xml:space="preserve">Barnehagen skal </w:t>
            </w:r>
            <w:r w:rsidRPr="003D6519">
              <w:rPr>
                <w:rFonts w:ascii="Comic Sans MS" w:eastAsia="Times New Roman" w:hAnsi="Comic Sans MS" w:cs="Arial"/>
                <w:color w:val="303030"/>
                <w:lang w:eastAsia="nb-NO"/>
              </w:rPr>
              <w:t xml:space="preserve">bidra til å utvikle barnas toleranse, interesse og respekt for hverandre og for mennesker med ulik kulturell, religiøs eller </w:t>
            </w:r>
            <w:proofErr w:type="spellStart"/>
            <w:r w:rsidRPr="003D6519">
              <w:rPr>
                <w:rFonts w:ascii="Comic Sans MS" w:eastAsia="Times New Roman" w:hAnsi="Comic Sans MS" w:cs="Arial"/>
                <w:color w:val="303030"/>
                <w:lang w:eastAsia="nb-NO"/>
              </w:rPr>
              <w:t>livssynsmessig</w:t>
            </w:r>
            <w:proofErr w:type="spellEnd"/>
            <w:r w:rsidRPr="003D6519">
              <w:rPr>
                <w:rFonts w:ascii="Comic Sans MS" w:eastAsia="Times New Roman" w:hAnsi="Comic Sans MS" w:cs="Arial"/>
                <w:color w:val="303030"/>
                <w:lang w:eastAsia="nb-NO"/>
              </w:rPr>
              <w:t xml:space="preserve"> tilhørighet</w:t>
            </w:r>
          </w:p>
          <w:p w14:paraId="066F7777" w14:textId="360323EC" w:rsidR="00EE772A" w:rsidRPr="009526F6" w:rsidRDefault="00EE772A" w:rsidP="00EE77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</w:p>
        </w:tc>
        <w:tc>
          <w:tcPr>
            <w:tcW w:w="2228" w:type="dxa"/>
          </w:tcPr>
          <w:p w14:paraId="345E071C" w14:textId="39CF8F6D" w:rsidR="00A31EE3" w:rsidRDefault="003D6519" w:rsidP="00EE77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b/>
                <w:lang w:eastAsia="nb-NO"/>
              </w:rPr>
            </w:pPr>
            <w:r>
              <w:rPr>
                <w:rFonts w:ascii="Comic Sans MS" w:eastAsia="Times New Roman" w:hAnsi="Comic Sans MS" w:cs="Times New Roman"/>
                <w:b/>
                <w:lang w:eastAsia="nb-NO"/>
              </w:rPr>
              <w:t>Nærmiljø og samfunn.</w:t>
            </w:r>
          </w:p>
          <w:p w14:paraId="371F8EEA" w14:textId="77777777" w:rsidR="00EE772A" w:rsidRDefault="00EE772A" w:rsidP="00EE77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</w:p>
          <w:p w14:paraId="2B098325" w14:textId="72D5C737" w:rsidR="00EE772A" w:rsidRPr="003D6519" w:rsidRDefault="003D6519" w:rsidP="00EE77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  <w:r w:rsidRPr="003D6519">
              <w:rPr>
                <w:rFonts w:ascii="Comic Sans MS" w:hAnsi="Comic Sans MS" w:cs="Arial"/>
                <w:color w:val="303030"/>
                <w:shd w:val="clear" w:color="auto" w:fill="FFFFFF"/>
              </w:rPr>
              <w:t>Gjennom utforsking, opplevelser og erfaringer skal barnehagen bidra til å gjøre barna kjent med eget nærmiljø, samfunnet og verden.</w:t>
            </w:r>
          </w:p>
        </w:tc>
      </w:tr>
    </w:tbl>
    <w:p w14:paraId="4CF56B5E" w14:textId="77777777" w:rsidR="00A31EE3" w:rsidRPr="00AB06D9" w:rsidRDefault="00A31EE3">
      <w:pPr>
        <w:rPr>
          <w:b/>
          <w:sz w:val="24"/>
          <w:szCs w:val="24"/>
        </w:rPr>
      </w:pPr>
    </w:p>
    <w:sectPr w:rsidR="00A31EE3" w:rsidRPr="00AB06D9" w:rsidSect="00BC00CE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B4416" w14:textId="77777777" w:rsidR="006479A2" w:rsidRDefault="006479A2" w:rsidP="006479A2">
      <w:pPr>
        <w:spacing w:after="0" w:line="240" w:lineRule="auto"/>
      </w:pPr>
      <w:r>
        <w:separator/>
      </w:r>
    </w:p>
  </w:endnote>
  <w:endnote w:type="continuationSeparator" w:id="0">
    <w:p w14:paraId="5734F9A0" w14:textId="77777777" w:rsidR="006479A2" w:rsidRDefault="006479A2" w:rsidP="0064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50243" w14:textId="77777777" w:rsidR="006479A2" w:rsidRDefault="006479A2" w:rsidP="006479A2">
      <w:pPr>
        <w:spacing w:after="0" w:line="240" w:lineRule="auto"/>
      </w:pPr>
      <w:r>
        <w:separator/>
      </w:r>
    </w:p>
  </w:footnote>
  <w:footnote w:type="continuationSeparator" w:id="0">
    <w:p w14:paraId="6995EFC8" w14:textId="77777777" w:rsidR="006479A2" w:rsidRDefault="006479A2" w:rsidP="0064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206B7" w14:textId="04AD7C08" w:rsidR="006479A2" w:rsidRPr="00B31769" w:rsidRDefault="00E56640" w:rsidP="00E56640">
    <w:pPr>
      <w:pStyle w:val="Topptekst"/>
      <w:rPr>
        <w:color w:val="FF0000"/>
        <w:sz w:val="32"/>
        <w:szCs w:val="32"/>
      </w:rPr>
    </w:pPr>
    <w:r w:rsidRPr="00B31769">
      <w:rPr>
        <w:rFonts w:ascii="Comic Sans MS" w:hAnsi="Comic Sans MS"/>
        <w:b/>
        <w:noProof/>
        <w:color w:val="FF0000"/>
        <w:sz w:val="28"/>
        <w:szCs w:val="24"/>
        <w:lang w:eastAsia="nb-NO"/>
      </w:rPr>
      <w:drawing>
        <wp:anchor distT="0" distB="0" distL="114300" distR="114300" simplePos="0" relativeHeight="251659264" behindDoc="1" locked="0" layoutInCell="1" allowOverlap="1" wp14:anchorId="1450CD40" wp14:editId="7ADEC033">
          <wp:simplePos x="0" y="0"/>
          <wp:positionH relativeFrom="margin">
            <wp:posOffset>6172200</wp:posOffset>
          </wp:positionH>
          <wp:positionV relativeFrom="paragraph">
            <wp:posOffset>-334010</wp:posOffset>
          </wp:positionV>
          <wp:extent cx="3560445" cy="781050"/>
          <wp:effectExtent l="0" t="0" r="1905" b="0"/>
          <wp:wrapNone/>
          <wp:docPr id="7" name="Bilde 7" descr="logo skonnordtjer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konnordtjern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044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79A2" w:rsidRPr="00B31769">
      <w:rPr>
        <w:color w:val="FF0000"/>
        <w:sz w:val="32"/>
        <w:szCs w:val="32"/>
      </w:rPr>
      <w:t xml:space="preserve">Månedsplan for </w:t>
    </w:r>
    <w:r w:rsidR="00AD3CB5" w:rsidRPr="00B31769">
      <w:rPr>
        <w:color w:val="FF0000"/>
        <w:sz w:val="32"/>
        <w:szCs w:val="32"/>
      </w:rPr>
      <w:t>Lille My</w:t>
    </w:r>
    <w:r w:rsidRPr="00B31769">
      <w:rPr>
        <w:color w:val="FF0000"/>
        <w:sz w:val="32"/>
        <w:szCs w:val="32"/>
      </w:rPr>
      <w:t xml:space="preserve"> – </w:t>
    </w:r>
    <w:r w:rsidR="00B31769">
      <w:rPr>
        <w:color w:val="FF0000"/>
        <w:sz w:val="32"/>
        <w:szCs w:val="32"/>
      </w:rPr>
      <w:t>Desember</w:t>
    </w:r>
    <w:r w:rsidR="00076E22" w:rsidRPr="00B31769">
      <w:rPr>
        <w:color w:val="FF0000"/>
        <w:sz w:val="32"/>
        <w:szCs w:val="32"/>
      </w:rPr>
      <w:t xml:space="preserve"> </w:t>
    </w:r>
    <w:r w:rsidR="00AD3CB5" w:rsidRPr="00B31769">
      <w:rPr>
        <w:color w:val="FF0000"/>
        <w:sz w:val="32"/>
        <w:szCs w:val="32"/>
      </w:rPr>
      <w:t>2025</w:t>
    </w:r>
  </w:p>
  <w:p w14:paraId="023176A8" w14:textId="5F0DC95D" w:rsidR="00D23179" w:rsidRDefault="00E56640" w:rsidP="00E56640">
    <w:pPr>
      <w:pStyle w:val="Topptekst"/>
      <w:rPr>
        <w:sz w:val="28"/>
        <w:szCs w:val="28"/>
      </w:rPr>
    </w:pPr>
    <w:r w:rsidRPr="006366C0">
      <w:rPr>
        <w:sz w:val="28"/>
        <w:szCs w:val="28"/>
      </w:rPr>
      <w:t>Tema:</w:t>
    </w:r>
    <w:r w:rsidR="00A5082E" w:rsidRPr="006366C0">
      <w:rPr>
        <w:sz w:val="28"/>
        <w:szCs w:val="28"/>
      </w:rPr>
      <w:t xml:space="preserve"> </w:t>
    </w:r>
    <w:r w:rsidR="00D23179">
      <w:rPr>
        <w:sz w:val="28"/>
        <w:szCs w:val="28"/>
      </w:rPr>
      <w:t>Tilvenning</w:t>
    </w:r>
    <w:r w:rsidR="00B31769">
      <w:rPr>
        <w:sz w:val="28"/>
        <w:szCs w:val="28"/>
      </w:rPr>
      <w:t xml:space="preserve"> og jul.</w:t>
    </w:r>
  </w:p>
  <w:p w14:paraId="5ECED418" w14:textId="03949D8B" w:rsidR="00D4032C" w:rsidRDefault="00D4032C" w:rsidP="00E56640">
    <w:pPr>
      <w:pStyle w:val="Topptekst"/>
      <w:rPr>
        <w:sz w:val="28"/>
        <w:szCs w:val="28"/>
      </w:rPr>
    </w:pPr>
    <w:r>
      <w:rPr>
        <w:sz w:val="28"/>
        <w:szCs w:val="28"/>
      </w:rPr>
      <w:t>Mål: Barna skal bli kjent og få en trygg og god tilvenningsfase</w:t>
    </w:r>
  </w:p>
  <w:p w14:paraId="210B11D4" w14:textId="0C046482" w:rsidR="00E56640" w:rsidRPr="006366C0" w:rsidRDefault="00E56640" w:rsidP="00E56640">
    <w:pPr>
      <w:pStyle w:val="Topptekst"/>
      <w:rPr>
        <w:sz w:val="28"/>
        <w:szCs w:val="28"/>
      </w:rPr>
    </w:pPr>
    <w:r w:rsidRPr="006366C0"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56399"/>
    <w:multiLevelType w:val="hybridMultilevel"/>
    <w:tmpl w:val="DBC83732"/>
    <w:lvl w:ilvl="0" w:tplc="8F0EA8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E34"/>
    <w:multiLevelType w:val="hybridMultilevel"/>
    <w:tmpl w:val="07BAC54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496C"/>
    <w:multiLevelType w:val="hybridMultilevel"/>
    <w:tmpl w:val="CCAC8DE6"/>
    <w:lvl w:ilvl="0" w:tplc="6ADCF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06FBF"/>
    <w:multiLevelType w:val="multilevel"/>
    <w:tmpl w:val="6172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7537EB"/>
    <w:multiLevelType w:val="hybridMultilevel"/>
    <w:tmpl w:val="CB66ACAC"/>
    <w:lvl w:ilvl="0" w:tplc="104EE4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37919"/>
    <w:multiLevelType w:val="hybridMultilevel"/>
    <w:tmpl w:val="A0CEA164"/>
    <w:lvl w:ilvl="0" w:tplc="BA386E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D5866"/>
    <w:multiLevelType w:val="multilevel"/>
    <w:tmpl w:val="29CA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CE"/>
    <w:rsid w:val="00004A30"/>
    <w:rsid w:val="0001013B"/>
    <w:rsid w:val="00010342"/>
    <w:rsid w:val="000354FA"/>
    <w:rsid w:val="000556D7"/>
    <w:rsid w:val="00076E22"/>
    <w:rsid w:val="000A7374"/>
    <w:rsid w:val="000F330F"/>
    <w:rsid w:val="0012345A"/>
    <w:rsid w:val="00184518"/>
    <w:rsid w:val="0019790F"/>
    <w:rsid w:val="001D2C76"/>
    <w:rsid w:val="00206D44"/>
    <w:rsid w:val="00230BFA"/>
    <w:rsid w:val="00233812"/>
    <w:rsid w:val="00277C5D"/>
    <w:rsid w:val="002D216D"/>
    <w:rsid w:val="00317625"/>
    <w:rsid w:val="0039412A"/>
    <w:rsid w:val="003A2249"/>
    <w:rsid w:val="003D6519"/>
    <w:rsid w:val="003E5C75"/>
    <w:rsid w:val="003F10B4"/>
    <w:rsid w:val="00401E93"/>
    <w:rsid w:val="00424D2A"/>
    <w:rsid w:val="00465052"/>
    <w:rsid w:val="00475563"/>
    <w:rsid w:val="004C6FFB"/>
    <w:rsid w:val="004F6997"/>
    <w:rsid w:val="0054218C"/>
    <w:rsid w:val="0054676F"/>
    <w:rsid w:val="00587002"/>
    <w:rsid w:val="005A7B19"/>
    <w:rsid w:val="005D01E5"/>
    <w:rsid w:val="005E62A5"/>
    <w:rsid w:val="006366C0"/>
    <w:rsid w:val="006479A2"/>
    <w:rsid w:val="00687EA3"/>
    <w:rsid w:val="006F0793"/>
    <w:rsid w:val="00701ACC"/>
    <w:rsid w:val="00771C3C"/>
    <w:rsid w:val="007721AA"/>
    <w:rsid w:val="00777C1E"/>
    <w:rsid w:val="008D7582"/>
    <w:rsid w:val="008F2918"/>
    <w:rsid w:val="009526F6"/>
    <w:rsid w:val="009943F6"/>
    <w:rsid w:val="009B0578"/>
    <w:rsid w:val="009D4F69"/>
    <w:rsid w:val="009D5986"/>
    <w:rsid w:val="00A103F5"/>
    <w:rsid w:val="00A1387F"/>
    <w:rsid w:val="00A31EE3"/>
    <w:rsid w:val="00A5082E"/>
    <w:rsid w:val="00A52DEC"/>
    <w:rsid w:val="00A95F22"/>
    <w:rsid w:val="00AB06D9"/>
    <w:rsid w:val="00AD3CB5"/>
    <w:rsid w:val="00B31769"/>
    <w:rsid w:val="00B42AA4"/>
    <w:rsid w:val="00B546B0"/>
    <w:rsid w:val="00B756E3"/>
    <w:rsid w:val="00BC00CE"/>
    <w:rsid w:val="00C24868"/>
    <w:rsid w:val="00C346AD"/>
    <w:rsid w:val="00C839D4"/>
    <w:rsid w:val="00C86D51"/>
    <w:rsid w:val="00C90BC2"/>
    <w:rsid w:val="00CA696A"/>
    <w:rsid w:val="00D03897"/>
    <w:rsid w:val="00D23179"/>
    <w:rsid w:val="00D32C29"/>
    <w:rsid w:val="00D4032C"/>
    <w:rsid w:val="00D72BBD"/>
    <w:rsid w:val="00DA7AD3"/>
    <w:rsid w:val="00DF2680"/>
    <w:rsid w:val="00E068BF"/>
    <w:rsid w:val="00E31A56"/>
    <w:rsid w:val="00E37884"/>
    <w:rsid w:val="00E532BC"/>
    <w:rsid w:val="00E56640"/>
    <w:rsid w:val="00E619F2"/>
    <w:rsid w:val="00E63053"/>
    <w:rsid w:val="00EB0F2B"/>
    <w:rsid w:val="00EE535C"/>
    <w:rsid w:val="00EE772A"/>
    <w:rsid w:val="00EF4F90"/>
    <w:rsid w:val="00EF7FBE"/>
    <w:rsid w:val="00F13689"/>
    <w:rsid w:val="00F367AD"/>
    <w:rsid w:val="00F65F4E"/>
    <w:rsid w:val="00F80CBE"/>
    <w:rsid w:val="00FB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6097BB"/>
  <w15:chartTrackingRefBased/>
  <w15:docId w15:val="{0F8BB2CF-5170-47EF-921A-24072013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4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479A2"/>
  </w:style>
  <w:style w:type="paragraph" w:styleId="Bunntekst">
    <w:name w:val="footer"/>
    <w:basedOn w:val="Normal"/>
    <w:link w:val="BunntekstTegn"/>
    <w:uiPriority w:val="99"/>
    <w:unhideWhenUsed/>
    <w:rsid w:val="0064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479A2"/>
  </w:style>
  <w:style w:type="table" w:styleId="Tabellrutenett">
    <w:name w:val="Table Grid"/>
    <w:basedOn w:val="Vanligtabell"/>
    <w:uiPriority w:val="39"/>
    <w:rsid w:val="00E56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366C0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D7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D7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9A3C3-0B22-45F7-BBC6-83CB8378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479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Arbeidsrom</dc:creator>
  <cp:keywords/>
  <dc:description/>
  <cp:lastModifiedBy>Linn Holmen</cp:lastModifiedBy>
  <cp:revision>11</cp:revision>
  <cp:lastPrinted>2019-08-13T06:29:00Z</cp:lastPrinted>
  <dcterms:created xsi:type="dcterms:W3CDTF">2025-07-08T11:38:00Z</dcterms:created>
  <dcterms:modified xsi:type="dcterms:W3CDTF">2025-12-09T06:30:00Z</dcterms:modified>
</cp:coreProperties>
</file>