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2BA3" w14:textId="41B02064" w:rsidR="00091373" w:rsidRPr="00232C44" w:rsidRDefault="000828BD" w:rsidP="006720D1">
      <w:pPr>
        <w:framePr w:hSpace="141" w:wrap="around" w:vAnchor="text" w:hAnchor="margin" w:xAlign="center" w:y="11"/>
        <w:suppressOverlap/>
        <w:rPr>
          <w:sz w:val="18"/>
        </w:rPr>
      </w:pPr>
      <w:r w:rsidRPr="00232C44">
        <w:rPr>
          <w:rFonts w:ascii="Times New Roman" w:hAnsi="Times New Roman"/>
          <w:b/>
          <w:noProof/>
          <w:sz w:val="16"/>
          <w:szCs w:val="24"/>
        </w:rPr>
        <w:t xml:space="preserve"> </w:t>
      </w:r>
      <w:r w:rsidR="004839D5" w:rsidRPr="00232C44">
        <w:rPr>
          <w:sz w:val="18"/>
        </w:rPr>
        <w:t xml:space="preserve"> </w:t>
      </w:r>
    </w:p>
    <w:tbl>
      <w:tblPr>
        <w:tblpPr w:leftFromText="141" w:rightFromText="141" w:vertAnchor="page" w:horzAnchor="page" w:tblpX="10847" w:tblpY="541"/>
        <w:tblOverlap w:val="never"/>
        <w:tblW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tblGrid>
      <w:tr w:rsidR="00262809" w:rsidRPr="00232C44" w14:paraId="20D71EAC" w14:textId="77777777" w:rsidTr="00891296">
        <w:trPr>
          <w:trHeight w:val="70"/>
        </w:trPr>
        <w:tc>
          <w:tcPr>
            <w:tcW w:w="3681" w:type="dxa"/>
            <w:tcBorders>
              <w:top w:val="single" w:sz="4" w:space="0" w:color="auto"/>
              <w:left w:val="single" w:sz="4" w:space="0" w:color="auto"/>
              <w:bottom w:val="single" w:sz="4" w:space="0" w:color="auto"/>
              <w:right w:val="single" w:sz="4" w:space="0" w:color="auto"/>
            </w:tcBorders>
          </w:tcPr>
          <w:p w14:paraId="3993F989" w14:textId="77777777" w:rsidR="00262809" w:rsidRPr="00232C44" w:rsidRDefault="00262809" w:rsidP="00243E37">
            <w:pPr>
              <w:rPr>
                <w:rFonts w:ascii="Comic Sans MS" w:hAnsi="Comic Sans MS"/>
                <w:b/>
                <w:szCs w:val="28"/>
              </w:rPr>
            </w:pPr>
            <w:r w:rsidRPr="00232C44">
              <w:rPr>
                <w:rFonts w:ascii="Comic Sans MS" w:hAnsi="Comic Sans MS"/>
                <w:b/>
                <w:szCs w:val="28"/>
              </w:rPr>
              <w:t xml:space="preserve">INFO FRA </w:t>
            </w:r>
          </w:p>
          <w:p w14:paraId="7CD8D721" w14:textId="77777777" w:rsidR="001A76DB" w:rsidRPr="00232C44" w:rsidRDefault="008E36A8" w:rsidP="00243E37">
            <w:pPr>
              <w:rPr>
                <w:rFonts w:ascii="Comic Sans MS" w:hAnsi="Comic Sans MS"/>
                <w:b/>
                <w:szCs w:val="28"/>
              </w:rPr>
            </w:pPr>
            <w:r w:rsidRPr="00232C44">
              <w:rPr>
                <w:rFonts w:ascii="Comic Sans MS" w:hAnsi="Comic Sans MS"/>
                <w:b/>
                <w:szCs w:val="28"/>
              </w:rPr>
              <w:t>Småmeis</w:t>
            </w:r>
          </w:p>
          <w:p w14:paraId="25C20F71" w14:textId="78537FC0" w:rsidR="00262809" w:rsidRPr="00232C44" w:rsidRDefault="00891296" w:rsidP="00243E37">
            <w:pPr>
              <w:rPr>
                <w:rFonts w:ascii="Comic Sans MS" w:hAnsi="Comic Sans MS"/>
                <w:b/>
                <w:szCs w:val="28"/>
              </w:rPr>
            </w:pPr>
            <w:r>
              <w:rPr>
                <w:rFonts w:ascii="Comic Sans MS" w:hAnsi="Comic Sans MS"/>
                <w:b/>
                <w:szCs w:val="28"/>
              </w:rPr>
              <w:t>August og nytt barnehageår</w:t>
            </w:r>
          </w:p>
        </w:tc>
      </w:tr>
    </w:tbl>
    <w:tbl>
      <w:tblPr>
        <w:tblpPr w:leftFromText="141" w:rightFromText="141" w:vertAnchor="text" w:horzAnchor="page" w:tblpX="8161" w:tblpY="-1011"/>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tblGrid>
      <w:tr w:rsidR="00247A85" w:rsidRPr="00232C44" w14:paraId="29E09588" w14:textId="77777777" w:rsidTr="00247A85">
        <w:trPr>
          <w:trHeight w:val="1425"/>
        </w:trPr>
        <w:tc>
          <w:tcPr>
            <w:tcW w:w="2141" w:type="dxa"/>
            <w:tcBorders>
              <w:top w:val="nil"/>
              <w:left w:val="nil"/>
              <w:bottom w:val="nil"/>
              <w:right w:val="nil"/>
            </w:tcBorders>
          </w:tcPr>
          <w:p w14:paraId="77C05DEF" w14:textId="77777777" w:rsidR="00247A85" w:rsidRPr="00232C44" w:rsidRDefault="00247A85" w:rsidP="00247A85">
            <w:pPr>
              <w:rPr>
                <w:rFonts w:ascii="Times New Roman" w:hAnsi="Times New Roman"/>
                <w:b/>
                <w:sz w:val="22"/>
              </w:rPr>
            </w:pPr>
          </w:p>
        </w:tc>
      </w:tr>
    </w:tbl>
    <w:p w14:paraId="27D5580D" w14:textId="77777777" w:rsidR="00262809" w:rsidRPr="00232C44" w:rsidRDefault="00BD16C4" w:rsidP="00D17780">
      <w:pPr>
        <w:rPr>
          <w:rFonts w:ascii="Comic Sans MS" w:hAnsi="Comic Sans MS"/>
          <w:b/>
          <w:sz w:val="22"/>
        </w:rPr>
      </w:pPr>
      <w:r w:rsidRPr="00232C44">
        <w:rPr>
          <w:rFonts w:ascii="Comic Sans MS" w:hAnsi="Comic Sans MS"/>
          <w:b/>
          <w:noProof/>
          <w:szCs w:val="24"/>
        </w:rPr>
        <w:drawing>
          <wp:anchor distT="0" distB="0" distL="114300" distR="114300" simplePos="0" relativeHeight="251659264" behindDoc="1" locked="0" layoutInCell="1" allowOverlap="1" wp14:anchorId="33772DA7" wp14:editId="7E1F3F6C">
            <wp:simplePos x="0" y="0"/>
            <wp:positionH relativeFrom="margin">
              <wp:align>left</wp:align>
            </wp:positionH>
            <wp:positionV relativeFrom="paragraph">
              <wp:posOffset>-494030</wp:posOffset>
            </wp:positionV>
            <wp:extent cx="3560445" cy="95250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FB5CD" w14:textId="77777777" w:rsidR="001A76DB" w:rsidRPr="00232C44" w:rsidRDefault="001A76DB" w:rsidP="00D17780">
      <w:pPr>
        <w:rPr>
          <w:rFonts w:ascii="Comic Sans MS" w:hAnsi="Comic Sans MS"/>
          <w:sz w:val="22"/>
        </w:rPr>
      </w:pPr>
    </w:p>
    <w:tbl>
      <w:tblPr>
        <w:tblStyle w:val="Tabellrutenett"/>
        <w:tblpPr w:leftFromText="141" w:rightFromText="141" w:vertAnchor="text" w:horzAnchor="margin" w:tblpX="-714" w:tblpY="240"/>
        <w:tblW w:w="15168" w:type="dxa"/>
        <w:tblLook w:val="04A0" w:firstRow="1" w:lastRow="0" w:firstColumn="1" w:lastColumn="0" w:noHBand="0" w:noVBand="1"/>
      </w:tblPr>
      <w:tblGrid>
        <w:gridCol w:w="15168"/>
      </w:tblGrid>
      <w:tr w:rsidR="00243E37" w:rsidRPr="00232C44" w14:paraId="1ECD31C0" w14:textId="77777777" w:rsidTr="00A5553F">
        <w:tc>
          <w:tcPr>
            <w:tcW w:w="15168" w:type="dxa"/>
          </w:tcPr>
          <w:p w14:paraId="1BD87DAF" w14:textId="77777777" w:rsidR="00891296" w:rsidRDefault="00891296" w:rsidP="00631AD5">
            <w:pPr>
              <w:rPr>
                <w:rFonts w:ascii="Comic Sans MS" w:hAnsi="Comic Sans MS"/>
                <w:sz w:val="22"/>
              </w:rPr>
            </w:pPr>
            <w:r>
              <w:rPr>
                <w:rFonts w:ascii="Comic Sans MS" w:hAnsi="Comic Sans MS"/>
                <w:sz w:val="22"/>
              </w:rPr>
              <w:t xml:space="preserve">Hei og velkommen til nytt barnehageår! Håper dere har hatt en strålende sommer og at batteriene er ladd og klare for nye eventyr. </w:t>
            </w:r>
            <w:r w:rsidRPr="00891296">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61784149" w14:textId="77777777" w:rsidR="00891296" w:rsidRDefault="00891296" w:rsidP="00631AD5">
            <w:pPr>
              <w:rPr>
                <w:rFonts w:ascii="Comic Sans MS" w:hAnsi="Comic Sans MS"/>
                <w:sz w:val="22"/>
              </w:rPr>
            </w:pPr>
            <w:r>
              <w:rPr>
                <w:rFonts w:ascii="Comic Sans MS" w:hAnsi="Comic Sans MS"/>
                <w:sz w:val="22"/>
              </w:rPr>
              <w:t>Den første tida på ny base kommer vi til å bruke på å bli kjent, både med nye voksne, barn og selve basen. For barna er det en overgang fra liten til stor avdeling, og det kan være både spennende og vanskelig. Derfor er det viktig at vi har en god dialog på hvordan overgangen er for det enkelte barnet.</w:t>
            </w:r>
          </w:p>
          <w:p w14:paraId="1EF348CD" w14:textId="77777777" w:rsidR="00891296" w:rsidRDefault="00891296" w:rsidP="00631AD5">
            <w:pPr>
              <w:rPr>
                <w:rFonts w:ascii="Comic Sans MS" w:hAnsi="Comic Sans MS"/>
                <w:sz w:val="22"/>
              </w:rPr>
            </w:pPr>
            <w:r>
              <w:rPr>
                <w:rFonts w:ascii="Comic Sans MS" w:hAnsi="Comic Sans MS"/>
                <w:sz w:val="22"/>
              </w:rPr>
              <w:t>Vi kommer til å være her i barnehagen den første tida, både ute og inne. Etter hvert tar vi noen småturer, men det venter vi litt med.</w:t>
            </w:r>
          </w:p>
          <w:p w14:paraId="547738F4" w14:textId="77777777" w:rsidR="00891296" w:rsidRDefault="00891296" w:rsidP="00631AD5">
            <w:pPr>
              <w:rPr>
                <w:rFonts w:ascii="Comic Sans MS" w:hAnsi="Comic Sans MS"/>
                <w:sz w:val="22"/>
              </w:rPr>
            </w:pPr>
            <w:r>
              <w:rPr>
                <w:rFonts w:ascii="Comic Sans MS" w:hAnsi="Comic Sans MS"/>
                <w:sz w:val="22"/>
              </w:rPr>
              <w:t>Sammen skal vi bli kjent og gjøre hverdagen trygg.</w:t>
            </w:r>
          </w:p>
          <w:p w14:paraId="34A4A02B" w14:textId="77777777" w:rsidR="00E27FA7" w:rsidRDefault="00891296" w:rsidP="00631AD5">
            <w:pPr>
              <w:rPr>
                <w:rFonts w:ascii="Comic Sans MS" w:hAnsi="Comic Sans MS"/>
                <w:sz w:val="22"/>
              </w:rPr>
            </w:pPr>
            <w:r>
              <w:rPr>
                <w:rFonts w:ascii="Comic Sans MS" w:hAnsi="Comic Sans MS"/>
                <w:sz w:val="22"/>
              </w:rPr>
              <w:t xml:space="preserve">Tema for denne korte perioden vil være bli kjent. Samtidig vil dere se på basen at det er hengt opp planeter og ting som har med verdensrommet å gjøre. Det vil være et tema vi skal starte opp med etter hvert som barna er klare. Hvordan det utvikler seg, vet vi ikke. Veien blir til mens vi går den, og det er barna som er stiførere. </w:t>
            </w:r>
          </w:p>
          <w:p w14:paraId="4913FC91" w14:textId="542C1DEA" w:rsidR="00891296" w:rsidRPr="00631AD5" w:rsidRDefault="00891296" w:rsidP="00631AD5">
            <w:pPr>
              <w:rPr>
                <w:rFonts w:ascii="Comic Sans MS" w:hAnsi="Comic Sans MS"/>
                <w:sz w:val="22"/>
              </w:rPr>
            </w:pPr>
            <w:r>
              <w:rPr>
                <w:rFonts w:ascii="Comic Sans MS" w:hAnsi="Comic Sans MS"/>
                <w:sz w:val="22"/>
              </w:rPr>
              <w:t xml:space="preserve">17. august begynner Seline hos oss – velkommen </w:t>
            </w:r>
            <w:r w:rsidRPr="00891296">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tc>
      </w:tr>
    </w:tbl>
    <w:p w14:paraId="40FA5BE1" w14:textId="77777777" w:rsidR="00262809" w:rsidRPr="00232C44" w:rsidRDefault="00262809" w:rsidP="00262809">
      <w:pPr>
        <w:rPr>
          <w:rFonts w:ascii="Times New Roman" w:hAnsi="Times New Roman"/>
          <w:b/>
          <w:sz w:val="18"/>
        </w:rPr>
      </w:pPr>
    </w:p>
    <w:p w14:paraId="5FA3AB5E" w14:textId="77777777" w:rsidR="001F62B9" w:rsidRPr="00232C44" w:rsidRDefault="001F62B9" w:rsidP="00BD16C4">
      <w:pPr>
        <w:rPr>
          <w:rFonts w:ascii="Comic Sans MS" w:hAnsi="Comic Sans MS"/>
          <w:sz w:val="22"/>
        </w:rPr>
      </w:pPr>
    </w:p>
    <w:p w14:paraId="24F20CD1" w14:textId="77777777" w:rsidR="0060622A" w:rsidRPr="00232C44" w:rsidRDefault="0060622A" w:rsidP="00BD16C4">
      <w:pPr>
        <w:rPr>
          <w:rFonts w:ascii="Comic Sans MS" w:hAnsi="Comic Sans MS"/>
          <w:sz w:val="22"/>
        </w:rPr>
      </w:pPr>
    </w:p>
    <w:tbl>
      <w:tblPr>
        <w:tblStyle w:val="Tabellrutenett"/>
        <w:tblW w:w="15168" w:type="dxa"/>
        <w:tblInd w:w="-714" w:type="dxa"/>
        <w:tblLayout w:type="fixed"/>
        <w:tblLook w:val="04A0" w:firstRow="1" w:lastRow="0" w:firstColumn="1" w:lastColumn="0" w:noHBand="0" w:noVBand="1"/>
      </w:tblPr>
      <w:tblGrid>
        <w:gridCol w:w="4678"/>
        <w:gridCol w:w="1985"/>
        <w:gridCol w:w="1984"/>
        <w:gridCol w:w="1985"/>
        <w:gridCol w:w="2551"/>
        <w:gridCol w:w="1985"/>
      </w:tblGrid>
      <w:tr w:rsidR="00272079" w:rsidRPr="00232C44" w14:paraId="58314F16" w14:textId="77777777" w:rsidTr="0060622A">
        <w:trPr>
          <w:trHeight w:val="1402"/>
        </w:trPr>
        <w:tc>
          <w:tcPr>
            <w:tcW w:w="4678" w:type="dxa"/>
            <w:vMerge w:val="restart"/>
          </w:tcPr>
          <w:p w14:paraId="74E27554" w14:textId="0A005776" w:rsidR="00272079" w:rsidRDefault="00272079" w:rsidP="00247A85">
            <w:pPr>
              <w:rPr>
                <w:rFonts w:ascii="Comic Sans MS" w:hAnsi="Comic Sans MS"/>
                <w:b/>
                <w:sz w:val="22"/>
              </w:rPr>
            </w:pPr>
            <w:r w:rsidRPr="00232C44">
              <w:rPr>
                <w:rFonts w:ascii="Comic Sans MS" w:hAnsi="Comic Sans MS"/>
                <w:b/>
                <w:sz w:val="22"/>
              </w:rPr>
              <w:t xml:space="preserve">Viktige datoer i </w:t>
            </w:r>
            <w:r w:rsidR="00891296">
              <w:rPr>
                <w:rFonts w:ascii="Comic Sans MS" w:hAnsi="Comic Sans MS"/>
                <w:b/>
                <w:sz w:val="22"/>
              </w:rPr>
              <w:t>august</w:t>
            </w:r>
            <w:r w:rsidRPr="00232C44">
              <w:rPr>
                <w:rFonts w:ascii="Comic Sans MS" w:hAnsi="Comic Sans MS"/>
                <w:b/>
                <w:sz w:val="22"/>
              </w:rPr>
              <w:t>:</w:t>
            </w:r>
          </w:p>
          <w:p w14:paraId="4A27F6D3" w14:textId="7A34D5E4" w:rsidR="00891296" w:rsidRDefault="00891296" w:rsidP="00247A85">
            <w:pPr>
              <w:rPr>
                <w:rFonts w:ascii="Comic Sans MS" w:hAnsi="Comic Sans MS"/>
                <w:b/>
                <w:sz w:val="22"/>
              </w:rPr>
            </w:pPr>
          </w:p>
          <w:p w14:paraId="57FE727B" w14:textId="2F3FC06E" w:rsidR="00891296" w:rsidRPr="00891296" w:rsidRDefault="00891296" w:rsidP="00247A85">
            <w:pPr>
              <w:rPr>
                <w:rFonts w:ascii="Comic Sans MS" w:hAnsi="Comic Sans MS"/>
                <w:b/>
                <w:color w:val="FF0000"/>
                <w:sz w:val="22"/>
              </w:rPr>
            </w:pPr>
            <w:r w:rsidRPr="00891296">
              <w:rPr>
                <w:rFonts w:ascii="Comic Sans MS" w:hAnsi="Comic Sans MS"/>
                <w:b/>
                <w:color w:val="FF0000"/>
                <w:sz w:val="22"/>
              </w:rPr>
              <w:t>Minner om at det er planleggingsdag tirsdag 1.september, da er barnehagen stengt</w:t>
            </w:r>
          </w:p>
          <w:p w14:paraId="03E1F08D" w14:textId="77777777" w:rsidR="00272079" w:rsidRPr="00232C44" w:rsidRDefault="00272079" w:rsidP="006959AD">
            <w:pPr>
              <w:rPr>
                <w:rFonts w:ascii="Comic Sans MS" w:hAnsi="Comic Sans MS"/>
                <w:sz w:val="22"/>
              </w:rPr>
            </w:pPr>
          </w:p>
          <w:p w14:paraId="0DD60CF2" w14:textId="77777777" w:rsidR="00272079" w:rsidRPr="00232C44" w:rsidRDefault="00272079" w:rsidP="006959AD">
            <w:pPr>
              <w:rPr>
                <w:rFonts w:ascii="Comic Sans MS" w:hAnsi="Comic Sans MS"/>
                <w:sz w:val="22"/>
              </w:rPr>
            </w:pPr>
          </w:p>
        </w:tc>
        <w:tc>
          <w:tcPr>
            <w:tcW w:w="1985" w:type="dxa"/>
          </w:tcPr>
          <w:p w14:paraId="67BB55F8" w14:textId="1D0B0261" w:rsidR="00272079" w:rsidRPr="00232C44" w:rsidRDefault="00272079" w:rsidP="00BD16C4">
            <w:pPr>
              <w:rPr>
                <w:rFonts w:ascii="Comic Sans MS" w:hAnsi="Comic Sans MS"/>
                <w:sz w:val="22"/>
              </w:rPr>
            </w:pPr>
            <w:r w:rsidRPr="00232C44">
              <w:rPr>
                <w:rFonts w:ascii="Comic Sans MS" w:hAnsi="Comic Sans MS"/>
                <w:b/>
                <w:sz w:val="22"/>
              </w:rPr>
              <w:t xml:space="preserve">Filosofi-samtaler: </w:t>
            </w:r>
          </w:p>
          <w:p w14:paraId="18DDF28E" w14:textId="5799F157" w:rsidR="00272079" w:rsidRPr="00232C44" w:rsidRDefault="00272079" w:rsidP="00BD16C4">
            <w:pPr>
              <w:rPr>
                <w:rFonts w:ascii="Comic Sans MS" w:hAnsi="Comic Sans MS"/>
                <w:b/>
                <w:sz w:val="22"/>
              </w:rPr>
            </w:pPr>
          </w:p>
        </w:tc>
        <w:tc>
          <w:tcPr>
            <w:tcW w:w="1984" w:type="dxa"/>
          </w:tcPr>
          <w:p w14:paraId="15AEE703" w14:textId="77777777" w:rsidR="00272079" w:rsidRPr="00232C44" w:rsidRDefault="00272079" w:rsidP="006959AD">
            <w:pPr>
              <w:rPr>
                <w:rFonts w:ascii="Comic Sans MS" w:hAnsi="Comic Sans MS"/>
                <w:b/>
                <w:sz w:val="22"/>
              </w:rPr>
            </w:pPr>
            <w:r w:rsidRPr="00232C44">
              <w:rPr>
                <w:rFonts w:ascii="Comic Sans MS" w:hAnsi="Comic Sans MS"/>
                <w:b/>
                <w:sz w:val="22"/>
              </w:rPr>
              <w:t>Formings-aktiviteter:</w:t>
            </w:r>
          </w:p>
          <w:p w14:paraId="6559F797" w14:textId="6DB682CD" w:rsidR="00D336D0" w:rsidRPr="00232C44" w:rsidRDefault="00D336D0" w:rsidP="00F376A5">
            <w:pPr>
              <w:rPr>
                <w:rFonts w:ascii="Comic Sans MS" w:hAnsi="Comic Sans MS"/>
                <w:sz w:val="22"/>
              </w:rPr>
            </w:pPr>
          </w:p>
        </w:tc>
        <w:tc>
          <w:tcPr>
            <w:tcW w:w="1985" w:type="dxa"/>
          </w:tcPr>
          <w:p w14:paraId="53B375CE" w14:textId="77777777" w:rsidR="00272079" w:rsidRDefault="00272079" w:rsidP="006959AD">
            <w:pPr>
              <w:rPr>
                <w:rFonts w:ascii="Comic Sans MS" w:hAnsi="Comic Sans MS"/>
                <w:b/>
                <w:sz w:val="22"/>
              </w:rPr>
            </w:pPr>
            <w:r w:rsidRPr="00232C44">
              <w:rPr>
                <w:rFonts w:ascii="Comic Sans MS" w:hAnsi="Comic Sans MS"/>
                <w:b/>
                <w:sz w:val="22"/>
              </w:rPr>
              <w:t>Språklek:</w:t>
            </w:r>
          </w:p>
          <w:p w14:paraId="477C5A42" w14:textId="7B0DB03F" w:rsidR="00BA4B64" w:rsidRPr="00232C44" w:rsidRDefault="00160916" w:rsidP="006959AD">
            <w:pPr>
              <w:rPr>
                <w:rFonts w:ascii="Comic Sans MS" w:hAnsi="Comic Sans MS"/>
                <w:sz w:val="22"/>
              </w:rPr>
            </w:pPr>
            <w:r>
              <w:rPr>
                <w:rFonts w:ascii="Comic Sans MS" w:hAnsi="Comic Sans MS"/>
                <w:sz w:val="22"/>
              </w:rPr>
              <w:t>Munngymnastikk</w:t>
            </w:r>
          </w:p>
        </w:tc>
        <w:tc>
          <w:tcPr>
            <w:tcW w:w="4536" w:type="dxa"/>
            <w:gridSpan w:val="2"/>
          </w:tcPr>
          <w:tbl>
            <w:tblPr>
              <w:tblpPr w:leftFromText="141" w:rightFromText="141" w:vertAnchor="text" w:horzAnchor="margin" w:tblpXSpec="right" w:tblpY="-152"/>
              <w:tblOverlap w:val="never"/>
              <w:tblW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5"/>
            </w:tblGrid>
            <w:tr w:rsidR="00F376A5" w14:paraId="04ABA508" w14:textId="77777777" w:rsidTr="00F376A5">
              <w:tblPrEx>
                <w:tblCellMar>
                  <w:top w:w="0" w:type="dxa"/>
                  <w:bottom w:w="0" w:type="dxa"/>
                </w:tblCellMar>
              </w:tblPrEx>
              <w:trPr>
                <w:trHeight w:val="1425"/>
              </w:trPr>
              <w:tc>
                <w:tcPr>
                  <w:tcW w:w="1425" w:type="dxa"/>
                  <w:tcBorders>
                    <w:top w:val="nil"/>
                    <w:left w:val="nil"/>
                    <w:bottom w:val="nil"/>
                    <w:right w:val="nil"/>
                  </w:tcBorders>
                </w:tcPr>
                <w:p w14:paraId="483DC497" w14:textId="77777777" w:rsidR="00F376A5" w:rsidRDefault="00F376A5" w:rsidP="00F376A5">
                  <w:pPr>
                    <w:rPr>
                      <w:rFonts w:ascii="Comic Sans MS" w:hAnsi="Comic Sans MS"/>
                      <w:b/>
                      <w:sz w:val="22"/>
                    </w:rPr>
                  </w:pPr>
                  <w:r>
                    <w:rPr>
                      <w:rFonts w:ascii="Comic Sans MS" w:hAnsi="Comic Sans MS"/>
                      <w:b/>
                      <w:noProof/>
                      <w:sz w:val="22"/>
                    </w:rPr>
                    <w:drawing>
                      <wp:inline distT="0" distB="0" distL="0" distR="0" wp14:anchorId="47E6E505" wp14:editId="7FECC4BC">
                        <wp:extent cx="792480" cy="792480"/>
                        <wp:effectExtent l="0" t="0" r="7620"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tc>
            </w:tr>
          </w:tbl>
          <w:p w14:paraId="5BACA0A8" w14:textId="619816DC" w:rsidR="00FD4F87" w:rsidRPr="00232C44" w:rsidRDefault="00272079" w:rsidP="00BD16C4">
            <w:pPr>
              <w:rPr>
                <w:rFonts w:ascii="Comic Sans MS" w:hAnsi="Comic Sans MS"/>
                <w:b/>
                <w:sz w:val="22"/>
              </w:rPr>
            </w:pPr>
            <w:r w:rsidRPr="00232C44">
              <w:rPr>
                <w:rFonts w:ascii="Comic Sans MS" w:hAnsi="Comic Sans MS"/>
                <w:b/>
                <w:sz w:val="22"/>
              </w:rPr>
              <w:t xml:space="preserve">Bursdager i </w:t>
            </w:r>
            <w:r w:rsidR="00891296">
              <w:rPr>
                <w:rFonts w:ascii="Comic Sans MS" w:hAnsi="Comic Sans MS"/>
                <w:b/>
                <w:sz w:val="22"/>
              </w:rPr>
              <w:t>september:</w:t>
            </w:r>
          </w:p>
          <w:p w14:paraId="6A06FA46" w14:textId="598DA07B" w:rsidR="00272079" w:rsidRDefault="00891296" w:rsidP="00BD16C4">
            <w:pPr>
              <w:rPr>
                <w:rFonts w:ascii="Comic Sans MS" w:hAnsi="Comic Sans MS"/>
                <w:b/>
                <w:sz w:val="22"/>
              </w:rPr>
            </w:pPr>
            <w:r>
              <w:rPr>
                <w:rFonts w:ascii="Comic Sans MS" w:hAnsi="Comic Sans MS"/>
                <w:b/>
                <w:sz w:val="22"/>
              </w:rPr>
              <w:t>17/8: Jon Eiliv</w:t>
            </w:r>
            <w:r w:rsidR="00F376A5">
              <w:rPr>
                <w:rFonts w:cs="Arial"/>
                <w:noProof/>
                <w:color w:val="1A0DAB"/>
                <w:sz w:val="18"/>
                <w:bdr w:val="none" w:sz="0" w:space="0" w:color="auto" w:frame="1"/>
              </w:rPr>
              <w:t xml:space="preserve">                         </w:t>
            </w:r>
          </w:p>
          <w:p w14:paraId="7FC068AC" w14:textId="4805B90D" w:rsidR="00F376A5" w:rsidRPr="00232C44" w:rsidRDefault="00F376A5" w:rsidP="00BD16C4">
            <w:pPr>
              <w:rPr>
                <w:rFonts w:ascii="Comic Sans MS" w:hAnsi="Comic Sans MS"/>
                <w:b/>
                <w:sz w:val="22"/>
              </w:rPr>
            </w:pPr>
            <w:r>
              <w:rPr>
                <w:rFonts w:ascii="Comic Sans MS" w:hAnsi="Comic Sans MS"/>
                <w:b/>
                <w:sz w:val="22"/>
              </w:rPr>
              <w:t>20/8: Liam</w:t>
            </w:r>
          </w:p>
          <w:p w14:paraId="28BC3B07" w14:textId="1775D3F1" w:rsidR="00272079" w:rsidRPr="00232C44" w:rsidRDefault="00272079" w:rsidP="00401E13">
            <w:pPr>
              <w:jc w:val="center"/>
              <w:rPr>
                <w:rFonts w:ascii="Comic Sans MS" w:hAnsi="Comic Sans MS"/>
                <w:sz w:val="22"/>
              </w:rPr>
            </w:pPr>
          </w:p>
        </w:tc>
      </w:tr>
      <w:tr w:rsidR="00272079" w:rsidRPr="00232C44" w14:paraId="4ECCD180" w14:textId="77777777" w:rsidTr="0060622A">
        <w:trPr>
          <w:trHeight w:val="1141"/>
        </w:trPr>
        <w:tc>
          <w:tcPr>
            <w:tcW w:w="4678" w:type="dxa"/>
            <w:vMerge/>
          </w:tcPr>
          <w:p w14:paraId="76B3ED22" w14:textId="77777777" w:rsidR="00272079" w:rsidRPr="00232C44" w:rsidRDefault="00272079" w:rsidP="007D009F">
            <w:pPr>
              <w:rPr>
                <w:rFonts w:ascii="Comic Sans MS" w:hAnsi="Comic Sans MS"/>
                <w:b/>
                <w:sz w:val="22"/>
              </w:rPr>
            </w:pPr>
          </w:p>
        </w:tc>
        <w:tc>
          <w:tcPr>
            <w:tcW w:w="1985" w:type="dxa"/>
          </w:tcPr>
          <w:p w14:paraId="6F9D3200" w14:textId="3F2F03D3" w:rsidR="00272079" w:rsidRPr="00F376A5" w:rsidRDefault="00F376A5" w:rsidP="00BD16C4">
            <w:pPr>
              <w:rPr>
                <w:rFonts w:ascii="Comic Sans MS" w:hAnsi="Comic Sans MS"/>
                <w:b/>
                <w:sz w:val="22"/>
              </w:rPr>
            </w:pPr>
            <w:r w:rsidRPr="00F376A5">
              <w:rPr>
                <w:rFonts w:ascii="Comic Sans MS" w:hAnsi="Comic Sans MS"/>
                <w:b/>
                <w:sz w:val="22"/>
              </w:rPr>
              <w:t>Skoggrupper – tema:</w:t>
            </w:r>
          </w:p>
        </w:tc>
        <w:tc>
          <w:tcPr>
            <w:tcW w:w="1984" w:type="dxa"/>
          </w:tcPr>
          <w:p w14:paraId="2F616C15" w14:textId="77777777" w:rsidR="00272079" w:rsidRDefault="00F376A5" w:rsidP="00BD16C4">
            <w:pPr>
              <w:rPr>
                <w:rFonts w:ascii="Comic Sans MS" w:hAnsi="Comic Sans MS"/>
                <w:b/>
                <w:sz w:val="22"/>
              </w:rPr>
            </w:pPr>
            <w:r w:rsidRPr="00F376A5">
              <w:rPr>
                <w:rFonts w:ascii="Comic Sans MS" w:hAnsi="Comic Sans MS"/>
                <w:b/>
                <w:sz w:val="22"/>
              </w:rPr>
              <w:t>Månedens fortelling:</w:t>
            </w:r>
          </w:p>
          <w:p w14:paraId="7C94258E" w14:textId="74FA0852" w:rsidR="00F376A5" w:rsidRPr="00160916" w:rsidRDefault="00160916" w:rsidP="00BD16C4">
            <w:pPr>
              <w:rPr>
                <w:rFonts w:ascii="Comic Sans MS" w:hAnsi="Comic Sans MS"/>
                <w:sz w:val="22"/>
              </w:rPr>
            </w:pPr>
            <w:r>
              <w:rPr>
                <w:rFonts w:ascii="Comic Sans MS" w:hAnsi="Comic Sans MS"/>
                <w:sz w:val="22"/>
              </w:rPr>
              <w:t>Historien om den bittelille kona</w:t>
            </w:r>
          </w:p>
        </w:tc>
        <w:tc>
          <w:tcPr>
            <w:tcW w:w="1985" w:type="dxa"/>
          </w:tcPr>
          <w:p w14:paraId="5A71A6A8" w14:textId="77777777" w:rsidR="00272079" w:rsidRPr="00232C44" w:rsidRDefault="00272079" w:rsidP="00BD16C4">
            <w:pPr>
              <w:rPr>
                <w:rFonts w:ascii="Comic Sans MS" w:hAnsi="Comic Sans MS"/>
                <w:sz w:val="22"/>
              </w:rPr>
            </w:pPr>
          </w:p>
        </w:tc>
        <w:tc>
          <w:tcPr>
            <w:tcW w:w="2551" w:type="dxa"/>
          </w:tcPr>
          <w:p w14:paraId="55134E6D" w14:textId="5D3AADBE" w:rsidR="00272079" w:rsidRDefault="00272079" w:rsidP="00BD16C4">
            <w:pPr>
              <w:rPr>
                <w:rFonts w:ascii="Comic Sans MS" w:hAnsi="Comic Sans MS"/>
                <w:b/>
                <w:sz w:val="22"/>
              </w:rPr>
            </w:pPr>
            <w:r w:rsidRPr="00232C44">
              <w:rPr>
                <w:rFonts w:ascii="Comic Sans MS" w:hAnsi="Comic Sans MS"/>
                <w:b/>
                <w:sz w:val="22"/>
              </w:rPr>
              <w:t>Realfagsforsøk:</w:t>
            </w:r>
          </w:p>
          <w:p w14:paraId="2F2844F7" w14:textId="25F069A9" w:rsidR="009661F8" w:rsidRPr="009661F8" w:rsidRDefault="009661F8" w:rsidP="00BD16C4">
            <w:pPr>
              <w:rPr>
                <w:rFonts w:ascii="Comic Sans MS" w:hAnsi="Comic Sans MS"/>
                <w:sz w:val="22"/>
              </w:rPr>
            </w:pPr>
            <w:r w:rsidRPr="009661F8">
              <w:rPr>
                <w:rFonts w:ascii="Comic Sans MS" w:hAnsi="Comic Sans MS"/>
                <w:sz w:val="22"/>
              </w:rPr>
              <w:t>Dansende rosiner</w:t>
            </w:r>
          </w:p>
          <w:p w14:paraId="60B48BCE" w14:textId="1E990217" w:rsidR="00272079" w:rsidRPr="00232C44" w:rsidRDefault="00272079" w:rsidP="00BD16C4">
            <w:pPr>
              <w:rPr>
                <w:rFonts w:ascii="Comic Sans MS" w:hAnsi="Comic Sans MS"/>
                <w:sz w:val="22"/>
              </w:rPr>
            </w:pPr>
          </w:p>
        </w:tc>
        <w:tc>
          <w:tcPr>
            <w:tcW w:w="1985" w:type="dxa"/>
          </w:tcPr>
          <w:p w14:paraId="0964405F" w14:textId="77777777" w:rsidR="00272079" w:rsidRPr="00232C44" w:rsidRDefault="00272079" w:rsidP="00BD16C4">
            <w:pPr>
              <w:rPr>
                <w:rFonts w:ascii="Comic Sans MS" w:hAnsi="Comic Sans MS"/>
                <w:b/>
                <w:sz w:val="22"/>
              </w:rPr>
            </w:pPr>
            <w:r w:rsidRPr="00232C44">
              <w:rPr>
                <w:rFonts w:ascii="Comic Sans MS" w:hAnsi="Comic Sans MS"/>
                <w:b/>
                <w:sz w:val="22"/>
              </w:rPr>
              <w:t>Utemorgen:</w:t>
            </w:r>
          </w:p>
          <w:p w14:paraId="1599F807" w14:textId="6EF1F914" w:rsidR="00931F38" w:rsidRPr="002A019B" w:rsidRDefault="00931F38" w:rsidP="00BD16C4">
            <w:pPr>
              <w:rPr>
                <w:rFonts w:ascii="Comic Sans MS" w:hAnsi="Comic Sans MS"/>
                <w:sz w:val="22"/>
              </w:rPr>
            </w:pPr>
          </w:p>
        </w:tc>
      </w:tr>
    </w:tbl>
    <w:p w14:paraId="3EE430BF" w14:textId="532EF5AA" w:rsidR="009661F8" w:rsidRDefault="009661F8">
      <w:pPr>
        <w:rPr>
          <w:sz w:val="22"/>
        </w:rPr>
      </w:pPr>
    </w:p>
    <w:p w14:paraId="4B935246" w14:textId="6DC82743" w:rsidR="009661F8" w:rsidRDefault="009661F8">
      <w:pPr>
        <w:rPr>
          <w:sz w:val="22"/>
        </w:rPr>
      </w:pPr>
    </w:p>
    <w:p w14:paraId="32971B65" w14:textId="6A02B473" w:rsidR="009661F8" w:rsidRDefault="009661F8">
      <w:pPr>
        <w:rPr>
          <w:sz w:val="22"/>
        </w:rPr>
      </w:pPr>
    </w:p>
    <w:p w14:paraId="04D199EA" w14:textId="780A5C54" w:rsidR="009661F8" w:rsidRDefault="009661F8">
      <w:pPr>
        <w:rPr>
          <w:sz w:val="22"/>
        </w:rPr>
      </w:pPr>
    </w:p>
    <w:p w14:paraId="4084F6CE" w14:textId="47FD1314" w:rsidR="009661F8" w:rsidRDefault="009661F8">
      <w:pPr>
        <w:rPr>
          <w:sz w:val="22"/>
        </w:rPr>
      </w:pPr>
    </w:p>
    <w:p w14:paraId="52D1C2BA" w14:textId="77777777" w:rsidR="009661F8" w:rsidRPr="00232C44" w:rsidRDefault="009661F8">
      <w:pPr>
        <w:rPr>
          <w:sz w:val="22"/>
        </w:rPr>
      </w:pPr>
    </w:p>
    <w:tbl>
      <w:tblPr>
        <w:tblStyle w:val="Tabellrutenett"/>
        <w:tblW w:w="15168" w:type="dxa"/>
        <w:tblInd w:w="-714" w:type="dxa"/>
        <w:tblLook w:val="04A0" w:firstRow="1" w:lastRow="0" w:firstColumn="1" w:lastColumn="0" w:noHBand="0" w:noVBand="1"/>
      </w:tblPr>
      <w:tblGrid>
        <w:gridCol w:w="15168"/>
      </w:tblGrid>
      <w:tr w:rsidR="00D27356" w:rsidRPr="00232C44" w14:paraId="01AB49C3" w14:textId="77777777" w:rsidTr="00A5553F">
        <w:tc>
          <w:tcPr>
            <w:tcW w:w="15168" w:type="dxa"/>
          </w:tcPr>
          <w:p w14:paraId="3AF2DD50" w14:textId="77777777" w:rsidR="00D27356" w:rsidRPr="00631AD5" w:rsidRDefault="00D27356" w:rsidP="00BD16C4">
            <w:pPr>
              <w:rPr>
                <w:rFonts w:ascii="Comic Sans MS" w:hAnsi="Comic Sans MS"/>
                <w:b/>
                <w:i/>
                <w:iCs/>
                <w:sz w:val="22"/>
              </w:rPr>
            </w:pPr>
            <w:r w:rsidRPr="00631AD5">
              <w:rPr>
                <w:rFonts w:ascii="Comic Sans MS" w:hAnsi="Comic Sans MS"/>
                <w:b/>
                <w:i/>
                <w:iCs/>
                <w:sz w:val="22"/>
              </w:rPr>
              <w:lastRenderedPageBreak/>
              <w:t>Rammeplan</w:t>
            </w:r>
            <w:r w:rsidR="008111C3" w:rsidRPr="00631AD5">
              <w:rPr>
                <w:rFonts w:ascii="Comic Sans MS" w:hAnsi="Comic Sans MS"/>
                <w:b/>
                <w:i/>
                <w:iCs/>
                <w:sz w:val="22"/>
              </w:rPr>
              <w:t xml:space="preserve"> om:</w:t>
            </w:r>
          </w:p>
          <w:p w14:paraId="040475A6" w14:textId="6706DCD7" w:rsidR="00EC73B3" w:rsidRPr="00631AD5" w:rsidRDefault="00EC73B3" w:rsidP="00BD16C4">
            <w:pPr>
              <w:rPr>
                <w:rFonts w:ascii="Comic Sans MS" w:hAnsi="Comic Sans MS"/>
                <w:b/>
                <w:i/>
                <w:iCs/>
                <w:sz w:val="22"/>
              </w:rPr>
            </w:pPr>
            <w:r w:rsidRPr="00631AD5">
              <w:rPr>
                <w:rFonts w:ascii="Comic Sans MS" w:hAnsi="Comic Sans MS"/>
                <w:b/>
                <w:i/>
                <w:iCs/>
                <w:sz w:val="22"/>
              </w:rPr>
              <w:t>Språk, tekst og Kommunikasjon:</w:t>
            </w:r>
          </w:p>
          <w:p w14:paraId="22CFA516" w14:textId="55F9DBF6" w:rsidR="000C7C24" w:rsidRPr="00631AD5" w:rsidRDefault="00EC73B3" w:rsidP="00BD16C4">
            <w:pPr>
              <w:rPr>
                <w:rFonts w:ascii="Comic Sans MS" w:hAnsi="Comic Sans MS"/>
                <w:i/>
                <w:iCs/>
                <w:sz w:val="22"/>
              </w:rPr>
            </w:pPr>
            <w:r w:rsidRPr="00631AD5">
              <w:rPr>
                <w:rFonts w:ascii="Comic Sans MS" w:hAnsi="Comic Sans MS"/>
                <w:i/>
                <w:iCs/>
                <w:sz w:val="22"/>
              </w:rPr>
              <w:t>Barnehagen må sørge for at alle barn får varierte og positive erfaringer med å bruke språket som kommunikasjonsmiddel, som redskap for tenkning og som uttrykk for egne følelser og tanker. Alle barn må få et rikt og variert språkmiljø i barnehagen. Felles opplevelser og aktiviteter gir unik mulighet for kommunikasjon mellom barn. En veksling mellom bruk av kropp, bevegelse og ord er en støtte for utvikling av talespråket.</w:t>
            </w:r>
          </w:p>
          <w:p w14:paraId="3D48E0C6" w14:textId="77777777" w:rsidR="008111C3" w:rsidRPr="00631AD5" w:rsidRDefault="008111C3" w:rsidP="00E43C67">
            <w:pPr>
              <w:rPr>
                <w:rFonts w:ascii="Comic Sans MS" w:hAnsi="Comic Sans MS"/>
                <w:b/>
                <w:i/>
                <w:iCs/>
                <w:sz w:val="22"/>
              </w:rPr>
            </w:pPr>
            <w:r w:rsidRPr="00631AD5">
              <w:rPr>
                <w:rFonts w:ascii="Comic Sans MS" w:hAnsi="Comic Sans MS"/>
                <w:b/>
                <w:i/>
                <w:iCs/>
                <w:sz w:val="22"/>
              </w:rPr>
              <w:t>Sosial kompetanse:</w:t>
            </w:r>
          </w:p>
          <w:p w14:paraId="2FE3E34C" w14:textId="77777777" w:rsidR="00E43C67" w:rsidRPr="00631AD5" w:rsidRDefault="00D27356" w:rsidP="00E43C67">
            <w:pPr>
              <w:rPr>
                <w:rFonts w:ascii="Comic Sans MS" w:hAnsi="Comic Sans MS"/>
                <w:i/>
                <w:iCs/>
                <w:sz w:val="22"/>
              </w:rPr>
            </w:pPr>
            <w:r w:rsidRPr="00631AD5">
              <w:rPr>
                <w:rFonts w:ascii="Comic Sans MS" w:hAnsi="Comic Sans MS"/>
                <w:i/>
                <w:iCs/>
                <w:sz w:val="22"/>
              </w:rPr>
              <w:t>Sosial kompetanse er en forutsetning for å fungere godt sammen med andre og omfatter ferdigheter, kunnskaper og holdninger som u</w:t>
            </w:r>
            <w:r w:rsidR="00E43C67" w:rsidRPr="00631AD5">
              <w:rPr>
                <w:rFonts w:ascii="Comic Sans MS" w:hAnsi="Comic Sans MS"/>
                <w:i/>
                <w:iCs/>
                <w:sz w:val="22"/>
              </w:rPr>
              <w:t>tvikles gjennom sosialt samspill. I barnehagen skal barna kunne erfare å være betydningsfulle for fellesskapet og å være i positivt samspill med barn og voksne.</w:t>
            </w:r>
          </w:p>
          <w:p w14:paraId="5493AC81" w14:textId="77777777" w:rsidR="00272079" w:rsidRPr="00631AD5" w:rsidRDefault="00272079" w:rsidP="00E43C67">
            <w:pPr>
              <w:rPr>
                <w:rFonts w:ascii="Comic Sans MS" w:hAnsi="Comic Sans MS"/>
                <w:b/>
                <w:i/>
                <w:iCs/>
                <w:sz w:val="22"/>
              </w:rPr>
            </w:pPr>
            <w:r w:rsidRPr="00631AD5">
              <w:rPr>
                <w:rFonts w:ascii="Comic Sans MS" w:hAnsi="Comic Sans MS"/>
                <w:b/>
                <w:i/>
                <w:iCs/>
                <w:sz w:val="22"/>
              </w:rPr>
              <w:t>Livsmestring og helse:</w:t>
            </w:r>
          </w:p>
          <w:p w14:paraId="404DBF28" w14:textId="41208430" w:rsidR="00D92679" w:rsidRPr="00631AD5" w:rsidRDefault="00E62451" w:rsidP="00E43C67">
            <w:pPr>
              <w:rPr>
                <w:rFonts w:ascii="Comic Sans MS" w:hAnsi="Comic Sans MS"/>
                <w:i/>
                <w:iCs/>
                <w:sz w:val="22"/>
              </w:rPr>
            </w:pPr>
            <w:r w:rsidRPr="00631AD5">
              <w:rPr>
                <w:rFonts w:ascii="Comic Sans MS" w:hAnsi="Comic Sans MS"/>
                <w:i/>
                <w:iC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2339645B" w14:textId="77777777" w:rsidR="007D009F" w:rsidRPr="00232C44" w:rsidRDefault="007D009F" w:rsidP="00BD16C4">
      <w:pPr>
        <w:rPr>
          <w:rFonts w:ascii="Comic Sans MS" w:hAnsi="Comic Sans MS"/>
          <w:sz w:val="22"/>
        </w:rPr>
      </w:pPr>
    </w:p>
    <w:p w14:paraId="6BCBB879" w14:textId="77777777" w:rsidR="0060622A" w:rsidRPr="00232C44" w:rsidRDefault="0060622A" w:rsidP="00BD16C4">
      <w:pPr>
        <w:rPr>
          <w:rFonts w:ascii="Comic Sans MS" w:hAnsi="Comic Sans MS"/>
          <w:sz w:val="22"/>
        </w:rPr>
      </w:pPr>
    </w:p>
    <w:p w14:paraId="0170DA65" w14:textId="77777777" w:rsidR="0060622A" w:rsidRPr="00232C44" w:rsidRDefault="0060622A" w:rsidP="00BD16C4">
      <w:pPr>
        <w:rPr>
          <w:rFonts w:ascii="Comic Sans MS" w:hAnsi="Comic Sans MS"/>
          <w:sz w:val="22"/>
        </w:rPr>
      </w:pPr>
    </w:p>
    <w:p w14:paraId="6176FF79" w14:textId="77777777" w:rsidR="00E43C67" w:rsidRPr="00232C44" w:rsidRDefault="00E43C67" w:rsidP="00BD16C4">
      <w:pPr>
        <w:rPr>
          <w:rFonts w:ascii="Comic Sans MS" w:hAnsi="Comic Sans MS"/>
          <w:b/>
          <w:sz w:val="28"/>
        </w:rPr>
      </w:pPr>
      <w:r w:rsidRPr="00232C44">
        <w:rPr>
          <w:rFonts w:ascii="Comic Sans MS" w:hAnsi="Comic Sans MS"/>
          <w:b/>
          <w:sz w:val="28"/>
        </w:rPr>
        <w:t>Fagområder:</w:t>
      </w:r>
      <w:r w:rsidR="00A5553F" w:rsidRPr="00232C44">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2127"/>
        <w:gridCol w:w="2268"/>
        <w:gridCol w:w="2126"/>
        <w:gridCol w:w="2052"/>
        <w:gridCol w:w="2059"/>
        <w:gridCol w:w="2126"/>
        <w:gridCol w:w="2268"/>
      </w:tblGrid>
      <w:tr w:rsidR="009661F8" w:rsidRPr="00232C44" w14:paraId="1BA7E8C8" w14:textId="77777777" w:rsidTr="006959AD">
        <w:tc>
          <w:tcPr>
            <w:tcW w:w="2127" w:type="dxa"/>
            <w:shd w:val="clear" w:color="auto" w:fill="834D83"/>
          </w:tcPr>
          <w:p w14:paraId="2D33BA4C" w14:textId="77777777" w:rsidR="00E43C67" w:rsidRPr="00232C44" w:rsidRDefault="00E43C67" w:rsidP="00BD16C4">
            <w:pPr>
              <w:rPr>
                <w:rFonts w:ascii="Comic Sans MS" w:hAnsi="Comic Sans MS"/>
                <w:sz w:val="22"/>
              </w:rPr>
            </w:pPr>
            <w:r w:rsidRPr="00232C44">
              <w:rPr>
                <w:rFonts w:ascii="Comic Sans MS" w:hAnsi="Comic Sans MS"/>
                <w:b/>
                <w:sz w:val="22"/>
              </w:rPr>
              <w:t>Kommunikasjon, språk og tekst</w:t>
            </w:r>
            <w:r w:rsidRPr="00232C44">
              <w:rPr>
                <w:rFonts w:ascii="Comic Sans MS" w:hAnsi="Comic Sans MS"/>
                <w:sz w:val="22"/>
              </w:rPr>
              <w:t>:</w:t>
            </w:r>
          </w:p>
          <w:p w14:paraId="347EC5C9" w14:textId="5D3D70EA" w:rsidR="00E43C67" w:rsidRPr="00232C44" w:rsidRDefault="009661F8" w:rsidP="00E62451">
            <w:pPr>
              <w:rPr>
                <w:rFonts w:ascii="Comic Sans MS" w:hAnsi="Comic Sans MS"/>
                <w:sz w:val="22"/>
              </w:rPr>
            </w:pPr>
            <w:r>
              <w:rPr>
                <w:rFonts w:ascii="Roboto" w:hAnsi="Roboto"/>
                <w:color w:val="303030"/>
                <w:sz w:val="27"/>
                <w:szCs w:val="27"/>
              </w:rPr>
              <w:t xml:space="preserve">Barnehagen skal bidra til at barna </w:t>
            </w:r>
            <w:r w:rsidR="00EC73B3" w:rsidRPr="009661F8">
              <w:rPr>
                <w:rFonts w:ascii="Roboto" w:hAnsi="Roboto"/>
                <w:color w:val="303030"/>
                <w:sz w:val="27"/>
                <w:szCs w:val="27"/>
              </w:rPr>
              <w:t>videreutvikler sin begrepsforståelse og bruker et variert ordforråd</w:t>
            </w:r>
          </w:p>
        </w:tc>
        <w:tc>
          <w:tcPr>
            <w:tcW w:w="2268" w:type="dxa"/>
            <w:shd w:val="clear" w:color="auto" w:fill="C8C40C"/>
          </w:tcPr>
          <w:p w14:paraId="7E767121" w14:textId="77777777" w:rsidR="00E43C67" w:rsidRPr="00232C44" w:rsidRDefault="00E43C67" w:rsidP="00BD16C4">
            <w:pPr>
              <w:rPr>
                <w:rFonts w:ascii="Comic Sans MS" w:hAnsi="Comic Sans MS"/>
                <w:b/>
                <w:sz w:val="22"/>
              </w:rPr>
            </w:pPr>
            <w:r w:rsidRPr="00232C44">
              <w:rPr>
                <w:rFonts w:ascii="Comic Sans MS" w:hAnsi="Comic Sans MS"/>
                <w:b/>
                <w:sz w:val="22"/>
              </w:rPr>
              <w:t>Kropp, bevegelse, mat og helse:</w:t>
            </w:r>
          </w:p>
          <w:p w14:paraId="20DEF946" w14:textId="454A0A0D" w:rsidR="00E43C67" w:rsidRPr="00232C44" w:rsidRDefault="00643D1D" w:rsidP="00BD16C4">
            <w:pPr>
              <w:rPr>
                <w:rFonts w:ascii="Comic Sans MS" w:hAnsi="Comic Sans MS"/>
                <w:sz w:val="22"/>
              </w:rPr>
            </w:pPr>
            <w:r w:rsidRPr="00232C44">
              <w:rPr>
                <w:rFonts w:ascii="Comic Sans MS" w:hAnsi="Comic Sans MS"/>
                <w:sz w:val="22"/>
              </w:rPr>
              <w:t xml:space="preserve">Barnehagen skal bidra til at barna </w:t>
            </w:r>
            <w:r w:rsidR="009661F8">
              <w:rPr>
                <w:rFonts w:ascii="Comic Sans MS" w:hAnsi="Comic Sans MS"/>
                <w:sz w:val="22"/>
              </w:rPr>
              <w:t>får mulighet til å sanse, oppleve, leke, lære og skape med kroppen som utgangspunkt.</w:t>
            </w:r>
          </w:p>
          <w:p w14:paraId="250DB6B1" w14:textId="77777777" w:rsidR="00E43C67" w:rsidRPr="00232C44" w:rsidRDefault="00E43C67" w:rsidP="00BD16C4">
            <w:pPr>
              <w:rPr>
                <w:rFonts w:ascii="Comic Sans MS" w:hAnsi="Comic Sans MS"/>
                <w:sz w:val="22"/>
              </w:rPr>
            </w:pPr>
          </w:p>
        </w:tc>
        <w:tc>
          <w:tcPr>
            <w:tcW w:w="2126" w:type="dxa"/>
            <w:shd w:val="clear" w:color="auto" w:fill="9CC2E5" w:themeFill="accent1" w:themeFillTint="99"/>
          </w:tcPr>
          <w:p w14:paraId="1A2669FD" w14:textId="77777777" w:rsidR="00E43C67" w:rsidRPr="00232C44" w:rsidRDefault="00E43C67" w:rsidP="00BD16C4">
            <w:pPr>
              <w:rPr>
                <w:rFonts w:ascii="Comic Sans MS" w:hAnsi="Comic Sans MS"/>
                <w:b/>
                <w:sz w:val="22"/>
              </w:rPr>
            </w:pPr>
            <w:r w:rsidRPr="00232C44">
              <w:rPr>
                <w:rFonts w:ascii="Comic Sans MS" w:hAnsi="Comic Sans MS"/>
                <w:b/>
                <w:sz w:val="22"/>
              </w:rPr>
              <w:t>Kunst, kultur og kreativitet:</w:t>
            </w:r>
          </w:p>
          <w:p w14:paraId="3A0CE68D" w14:textId="77777777" w:rsidR="00E43C67" w:rsidRPr="00232C44" w:rsidRDefault="00C21135" w:rsidP="00BD16C4">
            <w:pPr>
              <w:rPr>
                <w:rFonts w:ascii="Comic Sans MS" w:hAnsi="Comic Sans MS"/>
                <w:sz w:val="22"/>
              </w:rPr>
            </w:pPr>
            <w:r w:rsidRPr="00232C44">
              <w:rPr>
                <w:rFonts w:ascii="Comic Sans MS" w:hAnsi="Comic Sans MS"/>
                <w:sz w:val="22"/>
              </w:rPr>
              <w:t xml:space="preserve">Barnehagen skal bidra til at barna tar i bruk fantasi, kreativ tenkning og skaperglede. </w:t>
            </w:r>
          </w:p>
        </w:tc>
        <w:tc>
          <w:tcPr>
            <w:tcW w:w="2052" w:type="dxa"/>
            <w:shd w:val="clear" w:color="auto" w:fill="A8D08D" w:themeFill="accent6" w:themeFillTint="99"/>
          </w:tcPr>
          <w:p w14:paraId="1BF58BC3" w14:textId="77777777" w:rsidR="00E43C67" w:rsidRPr="00232C44" w:rsidRDefault="00E43C67" w:rsidP="00BD16C4">
            <w:pPr>
              <w:rPr>
                <w:rFonts w:ascii="Comic Sans MS" w:hAnsi="Comic Sans MS"/>
                <w:b/>
                <w:sz w:val="22"/>
              </w:rPr>
            </w:pPr>
            <w:r w:rsidRPr="00232C44">
              <w:rPr>
                <w:rFonts w:ascii="Comic Sans MS" w:hAnsi="Comic Sans MS"/>
                <w:b/>
                <w:sz w:val="22"/>
              </w:rPr>
              <w:t xml:space="preserve">Natur, miljø og </w:t>
            </w:r>
            <w:proofErr w:type="spellStart"/>
            <w:r w:rsidRPr="00232C44">
              <w:rPr>
                <w:rFonts w:ascii="Comic Sans MS" w:hAnsi="Comic Sans MS"/>
                <w:b/>
                <w:sz w:val="22"/>
              </w:rPr>
              <w:t>tek</w:t>
            </w:r>
            <w:r w:rsidR="00643D1D" w:rsidRPr="00232C44">
              <w:rPr>
                <w:rFonts w:ascii="Comic Sans MS" w:hAnsi="Comic Sans MS"/>
                <w:b/>
                <w:sz w:val="22"/>
              </w:rPr>
              <w:t>nolgi</w:t>
            </w:r>
            <w:proofErr w:type="spellEnd"/>
            <w:r w:rsidRPr="00232C44">
              <w:rPr>
                <w:rFonts w:ascii="Comic Sans MS" w:hAnsi="Comic Sans MS"/>
                <w:b/>
                <w:sz w:val="22"/>
              </w:rPr>
              <w:t>:</w:t>
            </w:r>
          </w:p>
          <w:p w14:paraId="24A4DE81" w14:textId="77777777" w:rsidR="00E43C67" w:rsidRPr="00232C44" w:rsidRDefault="00643D1D" w:rsidP="00BD16C4">
            <w:pPr>
              <w:rPr>
                <w:rFonts w:ascii="Comic Sans MS" w:hAnsi="Comic Sans MS"/>
                <w:sz w:val="22"/>
              </w:rPr>
            </w:pPr>
            <w:r w:rsidRPr="00232C44">
              <w:rPr>
                <w:rFonts w:ascii="Comic Sans MS" w:hAnsi="Comic Sans MS"/>
                <w:sz w:val="22"/>
              </w:rPr>
              <w:t>Barna skal få gode opplevelser med friluftsliv året rundt.</w:t>
            </w:r>
          </w:p>
          <w:p w14:paraId="63F8B036" w14:textId="77777777" w:rsidR="00643D1D" w:rsidRPr="00232C44" w:rsidRDefault="00643D1D" w:rsidP="00BD16C4">
            <w:pPr>
              <w:rPr>
                <w:rFonts w:ascii="Comic Sans MS" w:hAnsi="Comic Sans MS"/>
                <w:sz w:val="22"/>
              </w:rPr>
            </w:pPr>
          </w:p>
        </w:tc>
        <w:tc>
          <w:tcPr>
            <w:tcW w:w="2059" w:type="dxa"/>
            <w:shd w:val="clear" w:color="auto" w:fill="BFBFBF" w:themeFill="background1" w:themeFillShade="BF"/>
          </w:tcPr>
          <w:p w14:paraId="568CEE0B" w14:textId="77777777" w:rsidR="00E43C67" w:rsidRPr="00232C44" w:rsidRDefault="00E43C67" w:rsidP="00BD16C4">
            <w:pPr>
              <w:rPr>
                <w:rFonts w:ascii="Comic Sans MS" w:hAnsi="Comic Sans MS"/>
                <w:b/>
                <w:sz w:val="22"/>
              </w:rPr>
            </w:pPr>
            <w:r w:rsidRPr="00232C44">
              <w:rPr>
                <w:rFonts w:ascii="Comic Sans MS" w:hAnsi="Comic Sans MS"/>
                <w:b/>
                <w:sz w:val="22"/>
              </w:rPr>
              <w:t>Antall, rom og form:</w:t>
            </w:r>
          </w:p>
          <w:p w14:paraId="2A65705F" w14:textId="77777777" w:rsidR="00243E37" w:rsidRPr="00232C44" w:rsidRDefault="00643D1D" w:rsidP="00BD16C4">
            <w:pPr>
              <w:rPr>
                <w:rFonts w:ascii="Comic Sans MS" w:hAnsi="Comic Sans MS"/>
                <w:sz w:val="22"/>
              </w:rPr>
            </w:pPr>
            <w:r w:rsidRPr="00232C44">
              <w:rPr>
                <w:rFonts w:ascii="Comic Sans MS" w:hAnsi="Comic Sans MS"/>
                <w:sz w:val="22"/>
              </w:rPr>
              <w:t>Barnehagen skal bidra til at barna erfarer størrelser i sine omgivelser.</w:t>
            </w:r>
          </w:p>
          <w:p w14:paraId="1094AD07" w14:textId="77777777" w:rsidR="00643D1D" w:rsidRPr="00232C44" w:rsidRDefault="00643D1D" w:rsidP="00BD16C4">
            <w:pPr>
              <w:rPr>
                <w:rFonts w:ascii="Comic Sans MS" w:hAnsi="Comic Sans MS"/>
                <w:sz w:val="22"/>
              </w:rPr>
            </w:pPr>
          </w:p>
        </w:tc>
        <w:tc>
          <w:tcPr>
            <w:tcW w:w="2126" w:type="dxa"/>
            <w:shd w:val="clear" w:color="auto" w:fill="F48AD6"/>
          </w:tcPr>
          <w:p w14:paraId="32BEA815" w14:textId="77777777" w:rsidR="00E43C67" w:rsidRPr="00232C44" w:rsidRDefault="00E43C67" w:rsidP="00BD16C4">
            <w:pPr>
              <w:rPr>
                <w:rFonts w:ascii="Comic Sans MS" w:hAnsi="Comic Sans MS"/>
                <w:b/>
                <w:sz w:val="22"/>
              </w:rPr>
            </w:pPr>
            <w:r w:rsidRPr="00232C44">
              <w:rPr>
                <w:rFonts w:ascii="Comic Sans MS" w:hAnsi="Comic Sans MS"/>
                <w:b/>
                <w:sz w:val="22"/>
              </w:rPr>
              <w:t>Etikk, religion og filosofi:</w:t>
            </w:r>
          </w:p>
          <w:p w14:paraId="3D7786D3" w14:textId="77777777" w:rsidR="00243E37" w:rsidRPr="00232C44" w:rsidRDefault="00C21135" w:rsidP="00BD16C4">
            <w:pPr>
              <w:rPr>
                <w:rFonts w:ascii="Comic Sans MS" w:hAnsi="Comic Sans MS"/>
                <w:sz w:val="22"/>
              </w:rPr>
            </w:pPr>
            <w:r w:rsidRPr="00232C44">
              <w:rPr>
                <w:rFonts w:ascii="Comic Sans MS" w:hAnsi="Comic Sans MS"/>
                <w:sz w:val="22"/>
              </w:rPr>
              <w:t>Barnehagen skal bidra til at barna utvikler interesse og respekt for hverandre og forstår verdien av likheter og ulikheter i et fellesskap.</w:t>
            </w:r>
          </w:p>
        </w:tc>
        <w:tc>
          <w:tcPr>
            <w:tcW w:w="2268" w:type="dxa"/>
            <w:shd w:val="clear" w:color="auto" w:fill="F8752C"/>
          </w:tcPr>
          <w:p w14:paraId="2D7C1975" w14:textId="77777777" w:rsidR="00E43C67" w:rsidRPr="00232C44" w:rsidRDefault="00E43C67" w:rsidP="00BD16C4">
            <w:pPr>
              <w:rPr>
                <w:rFonts w:ascii="Comic Sans MS" w:hAnsi="Comic Sans MS"/>
                <w:b/>
                <w:sz w:val="22"/>
              </w:rPr>
            </w:pPr>
            <w:r w:rsidRPr="00232C44">
              <w:rPr>
                <w:rFonts w:ascii="Comic Sans MS" w:hAnsi="Comic Sans MS"/>
                <w:b/>
                <w:sz w:val="22"/>
              </w:rPr>
              <w:t>Nærmiljø og samfunn:</w:t>
            </w:r>
          </w:p>
          <w:p w14:paraId="6EDFD2D3" w14:textId="77777777" w:rsidR="00243E37" w:rsidRPr="00232C44" w:rsidRDefault="00C21135" w:rsidP="0060622A">
            <w:pPr>
              <w:rPr>
                <w:rFonts w:ascii="Comic Sans MS" w:hAnsi="Comic Sans MS"/>
                <w:sz w:val="22"/>
              </w:rPr>
            </w:pPr>
            <w:r w:rsidRPr="00232C44">
              <w:rPr>
                <w:rFonts w:ascii="Comic Sans MS" w:hAnsi="Comic Sans MS"/>
                <w:sz w:val="22"/>
              </w:rPr>
              <w:t xml:space="preserve">Barnehagen skal bidra til at barna oppmuntres til å medvirke i sin egen hverdag. </w:t>
            </w:r>
          </w:p>
        </w:tc>
      </w:tr>
      <w:tr w:rsidR="00243E37" w:rsidRPr="00232C44" w14:paraId="53F14F87" w14:textId="77777777" w:rsidTr="00A5553F">
        <w:tc>
          <w:tcPr>
            <w:tcW w:w="15026" w:type="dxa"/>
            <w:gridSpan w:val="7"/>
          </w:tcPr>
          <w:p w14:paraId="18216375" w14:textId="39A33ABB" w:rsidR="00FB1EE5" w:rsidRPr="00232C44" w:rsidRDefault="00FB1EE5" w:rsidP="008E36A8">
            <w:pPr>
              <w:rPr>
                <w:rFonts w:ascii="Comic Sans MS" w:hAnsi="Comic Sans MS"/>
                <w:sz w:val="22"/>
              </w:rPr>
            </w:pPr>
          </w:p>
        </w:tc>
      </w:tr>
    </w:tbl>
    <w:p w14:paraId="07D47546" w14:textId="77777777" w:rsidR="00FD4F87" w:rsidRPr="00232C44" w:rsidRDefault="00FD4F87" w:rsidP="00BD16C4">
      <w:pPr>
        <w:rPr>
          <w:rFonts w:ascii="Comic Sans MS" w:hAnsi="Comic Sans MS"/>
          <w:sz w:val="22"/>
        </w:rPr>
      </w:pPr>
    </w:p>
    <w:tbl>
      <w:tblPr>
        <w:tblStyle w:val="Tabellrutenett"/>
        <w:tblW w:w="15026" w:type="dxa"/>
        <w:tblInd w:w="-572" w:type="dxa"/>
        <w:tblLook w:val="04A0" w:firstRow="1" w:lastRow="0" w:firstColumn="1" w:lastColumn="0" w:noHBand="0" w:noVBand="1"/>
      </w:tblPr>
      <w:tblGrid>
        <w:gridCol w:w="9639"/>
        <w:gridCol w:w="5387"/>
      </w:tblGrid>
      <w:tr w:rsidR="00350EAF" w:rsidRPr="00232C44" w14:paraId="7E4AC021" w14:textId="77777777" w:rsidTr="007A2AC2">
        <w:tc>
          <w:tcPr>
            <w:tcW w:w="9639" w:type="dxa"/>
          </w:tcPr>
          <w:p w14:paraId="5111ABAD" w14:textId="35F5A73C" w:rsidR="009661F8" w:rsidRDefault="009661F8" w:rsidP="00BD16C4">
            <w:pPr>
              <w:rPr>
                <w:rFonts w:ascii="Comic Sans MS" w:hAnsi="Comic Sans MS"/>
                <w:b/>
                <w:sz w:val="22"/>
              </w:rPr>
            </w:pPr>
            <w:r>
              <w:rPr>
                <w:rFonts w:ascii="Comic Sans MS" w:hAnsi="Comic Sans MS"/>
                <w:b/>
                <w:sz w:val="22"/>
              </w:rPr>
              <w:lastRenderedPageBreak/>
              <w:t>Informasjon:</w:t>
            </w:r>
          </w:p>
          <w:p w14:paraId="2C1D8BC7" w14:textId="3F0978E6" w:rsidR="009661F8" w:rsidRDefault="009661F8" w:rsidP="009661F8">
            <w:pPr>
              <w:pStyle w:val="Listeavsnitt"/>
              <w:numPr>
                <w:ilvl w:val="0"/>
                <w:numId w:val="13"/>
              </w:numPr>
              <w:rPr>
                <w:rFonts w:ascii="Comic Sans MS" w:hAnsi="Comic Sans MS"/>
                <w:b/>
                <w:sz w:val="22"/>
              </w:rPr>
            </w:pPr>
            <w:r>
              <w:rPr>
                <w:rFonts w:ascii="Comic Sans MS" w:hAnsi="Comic Sans MS"/>
                <w:b/>
                <w:sz w:val="22"/>
              </w:rPr>
              <w:t>Flaske: barna bør ha sin egen drikkeflaske. Den tas med hjem jevnlig for vask</w:t>
            </w:r>
          </w:p>
          <w:p w14:paraId="696FE7BE" w14:textId="3DB0C207" w:rsidR="009661F8" w:rsidRDefault="009661F8" w:rsidP="009661F8">
            <w:pPr>
              <w:pStyle w:val="Listeavsnitt"/>
              <w:numPr>
                <w:ilvl w:val="0"/>
                <w:numId w:val="13"/>
              </w:numPr>
              <w:rPr>
                <w:rFonts w:ascii="Comic Sans MS" w:hAnsi="Comic Sans MS"/>
                <w:b/>
                <w:sz w:val="22"/>
              </w:rPr>
            </w:pPr>
            <w:r>
              <w:rPr>
                <w:rFonts w:ascii="Comic Sans MS" w:hAnsi="Comic Sans MS"/>
                <w:b/>
                <w:sz w:val="22"/>
              </w:rPr>
              <w:t>Tursekk: Fint om barna etter hvert kan ha en sekk som henger på garderoben plassen deres</w:t>
            </w:r>
          </w:p>
          <w:p w14:paraId="41106E52" w14:textId="74FFE04F" w:rsidR="009661F8" w:rsidRDefault="009661F8" w:rsidP="009661F8">
            <w:pPr>
              <w:pStyle w:val="Listeavsnitt"/>
              <w:numPr>
                <w:ilvl w:val="0"/>
                <w:numId w:val="13"/>
              </w:numPr>
              <w:rPr>
                <w:rFonts w:ascii="Comic Sans MS" w:hAnsi="Comic Sans MS"/>
                <w:b/>
                <w:sz w:val="22"/>
              </w:rPr>
            </w:pPr>
            <w:r>
              <w:rPr>
                <w:rFonts w:ascii="Comic Sans MS" w:hAnsi="Comic Sans MS"/>
                <w:b/>
                <w:sz w:val="22"/>
              </w:rPr>
              <w:t>Innesko: Godt å ha på hardt og glatt gulv</w:t>
            </w:r>
          </w:p>
          <w:p w14:paraId="174D20BA" w14:textId="466488B4" w:rsidR="009661F8" w:rsidRDefault="009661F8" w:rsidP="009661F8">
            <w:pPr>
              <w:pStyle w:val="Listeavsnitt"/>
              <w:numPr>
                <w:ilvl w:val="0"/>
                <w:numId w:val="13"/>
              </w:numPr>
              <w:rPr>
                <w:rFonts w:ascii="Comic Sans MS" w:hAnsi="Comic Sans MS"/>
                <w:b/>
                <w:sz w:val="22"/>
              </w:rPr>
            </w:pPr>
            <w:r>
              <w:rPr>
                <w:rFonts w:ascii="Comic Sans MS" w:hAnsi="Comic Sans MS"/>
                <w:b/>
                <w:sz w:val="22"/>
              </w:rPr>
              <w:t>Månedsplan legges ut på web – ønsker dere papirutgave så gi beskjed</w:t>
            </w:r>
          </w:p>
          <w:p w14:paraId="0AAA01B0" w14:textId="77777777" w:rsidR="009661F8" w:rsidRPr="00EA4CE6" w:rsidRDefault="009661F8" w:rsidP="00EA4CE6">
            <w:pPr>
              <w:rPr>
                <w:rFonts w:ascii="Comic Sans MS" w:hAnsi="Comic Sans MS"/>
                <w:b/>
                <w:sz w:val="22"/>
              </w:rPr>
            </w:pPr>
            <w:bookmarkStart w:id="0" w:name="_GoBack"/>
            <w:bookmarkEnd w:id="0"/>
          </w:p>
          <w:p w14:paraId="5E05FD5B" w14:textId="539D3546" w:rsidR="003B42CF" w:rsidRDefault="00FB1EE5" w:rsidP="00BD16C4">
            <w:pPr>
              <w:rPr>
                <w:rFonts w:ascii="Comic Sans MS" w:hAnsi="Comic Sans MS"/>
                <w:sz w:val="22"/>
              </w:rPr>
            </w:pPr>
            <w:r w:rsidRPr="00232C44">
              <w:rPr>
                <w:rFonts w:ascii="Comic Sans MS" w:hAnsi="Comic Sans MS"/>
                <w:b/>
                <w:sz w:val="22"/>
              </w:rPr>
              <w:t>Husk:</w:t>
            </w:r>
            <w:r w:rsidRPr="00232C44">
              <w:rPr>
                <w:rFonts w:ascii="Comic Sans MS" w:hAnsi="Comic Sans MS"/>
                <w:sz w:val="22"/>
              </w:rPr>
              <w:br/>
              <w:t>Gi beskjed når barnet har fri eller er syk</w:t>
            </w:r>
            <w:r w:rsidR="00413FD7" w:rsidRPr="00232C44">
              <w:rPr>
                <w:rFonts w:ascii="Comic Sans MS" w:hAnsi="Comic Sans MS"/>
                <w:sz w:val="22"/>
              </w:rPr>
              <w:t>.</w:t>
            </w:r>
          </w:p>
          <w:p w14:paraId="2F3ABC2B" w14:textId="77777777" w:rsidR="00EA4CE6" w:rsidRDefault="00EA4CE6" w:rsidP="00BD16C4">
            <w:pPr>
              <w:rPr>
                <w:rFonts w:ascii="Comic Sans MS" w:hAnsi="Comic Sans MS"/>
                <w:sz w:val="22"/>
              </w:rPr>
            </w:pPr>
          </w:p>
          <w:p w14:paraId="030CE87A" w14:textId="77777777" w:rsidR="00EA4CE6" w:rsidRDefault="00EA4CE6" w:rsidP="00BD16C4">
            <w:pPr>
              <w:rPr>
                <w:rFonts w:ascii="Comic Sans MS" w:hAnsi="Comic Sans MS"/>
                <w:sz w:val="22"/>
              </w:rPr>
            </w:pPr>
          </w:p>
          <w:p w14:paraId="0ED92706" w14:textId="7B518FF7" w:rsidR="003B42CF" w:rsidRDefault="002278A8" w:rsidP="00BD16C4">
            <w:pPr>
              <w:rPr>
                <w:rFonts w:ascii="Comic Sans MS" w:hAnsi="Comic Sans MS"/>
                <w:sz w:val="22"/>
              </w:rPr>
            </w:pPr>
            <w:r>
              <w:rPr>
                <w:rFonts w:ascii="Comic Sans MS" w:hAnsi="Comic Sans MS"/>
                <w:sz w:val="22"/>
              </w:rPr>
              <w:t>Hilsen</w:t>
            </w:r>
          </w:p>
          <w:p w14:paraId="311BE1CE" w14:textId="37A2E6DB" w:rsidR="003B42CF" w:rsidRPr="00232C44" w:rsidRDefault="00EA4CE6" w:rsidP="00BD16C4">
            <w:pPr>
              <w:rPr>
                <w:rFonts w:ascii="Comic Sans MS" w:hAnsi="Comic Sans MS"/>
                <w:sz w:val="22"/>
              </w:rPr>
            </w:pPr>
            <w:r>
              <w:rPr>
                <w:rFonts w:ascii="Comic Sans MS" w:hAnsi="Comic Sans MS"/>
                <w:sz w:val="22"/>
              </w:rPr>
              <w:t>Linda, Ida, Tiril, Lillian og Sølvi</w:t>
            </w:r>
          </w:p>
          <w:p w14:paraId="18577703" w14:textId="37088FA1" w:rsidR="00AC542A" w:rsidRPr="00232C44" w:rsidRDefault="00AC542A" w:rsidP="00E62451">
            <w:pPr>
              <w:rPr>
                <w:rFonts w:ascii="Comic Sans MS" w:hAnsi="Comic Sans MS"/>
                <w:b/>
                <w:color w:val="FF0000"/>
                <w:sz w:val="22"/>
              </w:rPr>
            </w:pPr>
          </w:p>
        </w:tc>
        <w:tc>
          <w:tcPr>
            <w:tcW w:w="5387" w:type="dxa"/>
          </w:tcPr>
          <w:p w14:paraId="438A8961" w14:textId="77777777" w:rsidR="007A2AC2" w:rsidRDefault="007A2AC2" w:rsidP="008E36A8">
            <w:pPr>
              <w:rPr>
                <w:rFonts w:ascii="Comic Sans MS" w:hAnsi="Comic Sans MS"/>
                <w:b/>
                <w:sz w:val="22"/>
              </w:rPr>
            </w:pPr>
            <w:r>
              <w:rPr>
                <w:rFonts w:ascii="Comic Sans MS" w:hAnsi="Comic Sans MS"/>
                <w:b/>
                <w:sz w:val="22"/>
              </w:rPr>
              <w:t>Dagsrytmen vår:</w:t>
            </w:r>
          </w:p>
          <w:p w14:paraId="0BC76B9F" w14:textId="77777777" w:rsidR="007A2AC2" w:rsidRDefault="007A2AC2" w:rsidP="008E36A8">
            <w:pPr>
              <w:rPr>
                <w:rFonts w:ascii="Comic Sans MS" w:hAnsi="Comic Sans MS"/>
                <w:b/>
                <w:sz w:val="22"/>
              </w:rPr>
            </w:pPr>
          </w:p>
          <w:p w14:paraId="3524E161" w14:textId="72983E9A" w:rsidR="007A2AC2" w:rsidRDefault="007A2AC2" w:rsidP="008E36A8">
            <w:pPr>
              <w:rPr>
                <w:rFonts w:ascii="Comic Sans MS" w:hAnsi="Comic Sans MS"/>
                <w:b/>
                <w:sz w:val="22"/>
              </w:rPr>
            </w:pPr>
            <w:r>
              <w:rPr>
                <w:rFonts w:ascii="Comic Sans MS" w:hAnsi="Comic Sans MS"/>
                <w:b/>
                <w:sz w:val="22"/>
              </w:rPr>
              <w:t>06.30.</w:t>
            </w:r>
            <w:r w:rsidR="00AA2998">
              <w:rPr>
                <w:rFonts w:ascii="Comic Sans MS" w:hAnsi="Comic Sans MS"/>
                <w:b/>
                <w:sz w:val="22"/>
              </w:rPr>
              <w:t>-07.00</w:t>
            </w:r>
            <w:r>
              <w:rPr>
                <w:rFonts w:ascii="Comic Sans MS" w:hAnsi="Comic Sans MS"/>
                <w:b/>
                <w:sz w:val="22"/>
              </w:rPr>
              <w:t xml:space="preserve">  Bhg åpner</w:t>
            </w:r>
            <w:r w:rsidR="003B42CF">
              <w:rPr>
                <w:rFonts w:ascii="Comic Sans MS" w:hAnsi="Comic Sans MS"/>
                <w:b/>
                <w:sz w:val="22"/>
              </w:rPr>
              <w:t xml:space="preserve">, frilek på basen. </w:t>
            </w:r>
          </w:p>
          <w:p w14:paraId="29D495A5" w14:textId="47ABC247" w:rsidR="007A2AC2" w:rsidRDefault="007A2AC2" w:rsidP="008E36A8">
            <w:pPr>
              <w:rPr>
                <w:rFonts w:ascii="Comic Sans MS" w:hAnsi="Comic Sans MS"/>
                <w:b/>
                <w:sz w:val="22"/>
              </w:rPr>
            </w:pPr>
            <w:r>
              <w:rPr>
                <w:rFonts w:ascii="Comic Sans MS" w:hAnsi="Comic Sans MS"/>
                <w:b/>
                <w:sz w:val="22"/>
              </w:rPr>
              <w:t>07.00.-08.00. Frokost</w:t>
            </w:r>
            <w:r w:rsidR="009661F8">
              <w:rPr>
                <w:rFonts w:ascii="Comic Sans MS" w:hAnsi="Comic Sans MS"/>
                <w:b/>
                <w:sz w:val="22"/>
              </w:rPr>
              <w:t xml:space="preserve"> på basen</w:t>
            </w:r>
          </w:p>
          <w:p w14:paraId="6209A263" w14:textId="351926C7" w:rsidR="007A2AC2" w:rsidRDefault="007A2AC2" w:rsidP="008E36A8">
            <w:pPr>
              <w:rPr>
                <w:rFonts w:ascii="Comic Sans MS" w:hAnsi="Comic Sans MS"/>
                <w:b/>
                <w:sz w:val="22"/>
              </w:rPr>
            </w:pPr>
            <w:r>
              <w:rPr>
                <w:rFonts w:ascii="Comic Sans MS" w:hAnsi="Comic Sans MS"/>
                <w:b/>
                <w:sz w:val="22"/>
              </w:rPr>
              <w:t>08.00.-09.30</w:t>
            </w:r>
            <w:r w:rsidR="00AA2998">
              <w:rPr>
                <w:rFonts w:ascii="Comic Sans MS" w:hAnsi="Comic Sans MS"/>
                <w:b/>
                <w:sz w:val="22"/>
              </w:rPr>
              <w:t xml:space="preserve">. </w:t>
            </w:r>
            <w:r>
              <w:rPr>
                <w:rFonts w:ascii="Comic Sans MS" w:hAnsi="Comic Sans MS"/>
                <w:b/>
                <w:sz w:val="22"/>
              </w:rPr>
              <w:t>Frilek på basen.</w:t>
            </w:r>
          </w:p>
          <w:p w14:paraId="41B2BE44" w14:textId="2F23AD10" w:rsidR="007A2AC2" w:rsidRDefault="007A2AC2" w:rsidP="008E36A8">
            <w:pPr>
              <w:rPr>
                <w:rFonts w:ascii="Comic Sans MS" w:hAnsi="Comic Sans MS"/>
                <w:b/>
                <w:sz w:val="22"/>
              </w:rPr>
            </w:pPr>
            <w:r>
              <w:rPr>
                <w:rFonts w:ascii="Comic Sans MS" w:hAnsi="Comic Sans MS"/>
                <w:b/>
                <w:sz w:val="22"/>
              </w:rPr>
              <w:t>09.</w:t>
            </w:r>
            <w:r w:rsidR="009661F8">
              <w:rPr>
                <w:rFonts w:ascii="Comic Sans MS" w:hAnsi="Comic Sans MS"/>
                <w:b/>
                <w:sz w:val="22"/>
              </w:rPr>
              <w:t>00</w:t>
            </w:r>
            <w:r>
              <w:rPr>
                <w:rFonts w:ascii="Comic Sans MS" w:hAnsi="Comic Sans MS"/>
                <w:b/>
                <w:sz w:val="22"/>
              </w:rPr>
              <w:t xml:space="preserve">- </w:t>
            </w:r>
            <w:r w:rsidR="00AA2998">
              <w:rPr>
                <w:rFonts w:ascii="Comic Sans MS" w:hAnsi="Comic Sans MS"/>
                <w:b/>
                <w:sz w:val="22"/>
              </w:rPr>
              <w:t>09.</w:t>
            </w:r>
            <w:r w:rsidR="009661F8">
              <w:rPr>
                <w:rFonts w:ascii="Comic Sans MS" w:hAnsi="Comic Sans MS"/>
                <w:b/>
                <w:sz w:val="22"/>
              </w:rPr>
              <w:t>15</w:t>
            </w:r>
            <w:r w:rsidR="00AA2998">
              <w:rPr>
                <w:rFonts w:ascii="Comic Sans MS" w:hAnsi="Comic Sans MS"/>
                <w:b/>
                <w:sz w:val="22"/>
              </w:rPr>
              <w:t>.</w:t>
            </w:r>
            <w:r w:rsidR="009661F8">
              <w:rPr>
                <w:rFonts w:ascii="Comic Sans MS" w:hAnsi="Comic Sans MS"/>
                <w:b/>
                <w:sz w:val="22"/>
              </w:rPr>
              <w:t xml:space="preserve"> S</w:t>
            </w:r>
            <w:r>
              <w:rPr>
                <w:rFonts w:ascii="Comic Sans MS" w:hAnsi="Comic Sans MS"/>
                <w:b/>
                <w:sz w:val="22"/>
              </w:rPr>
              <w:t>amling.</w:t>
            </w:r>
            <w:r w:rsidR="009661F8">
              <w:rPr>
                <w:rFonts w:ascii="Comic Sans MS" w:hAnsi="Comic Sans MS"/>
                <w:b/>
                <w:sz w:val="22"/>
              </w:rPr>
              <w:t xml:space="preserve"> </w:t>
            </w:r>
          </w:p>
          <w:p w14:paraId="4AA34C8A" w14:textId="339F7A2A" w:rsidR="007A2AC2" w:rsidRDefault="007A2AC2" w:rsidP="008E36A8">
            <w:pPr>
              <w:rPr>
                <w:rFonts w:ascii="Comic Sans MS" w:hAnsi="Comic Sans MS"/>
                <w:b/>
                <w:sz w:val="22"/>
              </w:rPr>
            </w:pPr>
            <w:r>
              <w:rPr>
                <w:rFonts w:ascii="Comic Sans MS" w:hAnsi="Comic Sans MS"/>
                <w:b/>
                <w:sz w:val="22"/>
              </w:rPr>
              <w:t>09.</w:t>
            </w:r>
            <w:r w:rsidR="009661F8">
              <w:rPr>
                <w:rFonts w:ascii="Comic Sans MS" w:hAnsi="Comic Sans MS"/>
                <w:b/>
                <w:sz w:val="22"/>
              </w:rPr>
              <w:t xml:space="preserve">15 </w:t>
            </w:r>
            <w:r>
              <w:rPr>
                <w:rFonts w:ascii="Comic Sans MS" w:hAnsi="Comic Sans MS"/>
                <w:b/>
                <w:sz w:val="22"/>
              </w:rPr>
              <w:t>-1</w:t>
            </w:r>
            <w:r w:rsidR="00931F38">
              <w:rPr>
                <w:rFonts w:ascii="Comic Sans MS" w:hAnsi="Comic Sans MS"/>
                <w:b/>
                <w:sz w:val="22"/>
              </w:rPr>
              <w:t>0.30.</w:t>
            </w:r>
            <w:r>
              <w:rPr>
                <w:rFonts w:ascii="Comic Sans MS" w:hAnsi="Comic Sans MS"/>
                <w:b/>
                <w:sz w:val="22"/>
              </w:rPr>
              <w:t xml:space="preserve"> Deler i grupper på tur/aktiviteter.</w:t>
            </w:r>
          </w:p>
          <w:p w14:paraId="0915084E" w14:textId="72CB7169" w:rsidR="00AA2998" w:rsidRDefault="007A2AC2" w:rsidP="008E36A8">
            <w:pPr>
              <w:rPr>
                <w:rFonts w:ascii="Comic Sans MS" w:hAnsi="Comic Sans MS"/>
                <w:b/>
                <w:sz w:val="22"/>
              </w:rPr>
            </w:pPr>
            <w:r>
              <w:rPr>
                <w:rFonts w:ascii="Comic Sans MS" w:hAnsi="Comic Sans MS"/>
                <w:b/>
                <w:sz w:val="22"/>
              </w:rPr>
              <w:t>1</w:t>
            </w:r>
            <w:r w:rsidR="00931F38">
              <w:rPr>
                <w:rFonts w:ascii="Comic Sans MS" w:hAnsi="Comic Sans MS"/>
                <w:b/>
                <w:sz w:val="22"/>
              </w:rPr>
              <w:t>0</w:t>
            </w:r>
            <w:r>
              <w:rPr>
                <w:rFonts w:ascii="Comic Sans MS" w:hAnsi="Comic Sans MS"/>
                <w:b/>
                <w:sz w:val="22"/>
              </w:rPr>
              <w:t>.</w:t>
            </w:r>
            <w:r w:rsidR="00931F38">
              <w:rPr>
                <w:rFonts w:ascii="Comic Sans MS" w:hAnsi="Comic Sans MS"/>
                <w:b/>
                <w:sz w:val="22"/>
              </w:rPr>
              <w:t>30</w:t>
            </w:r>
            <w:r>
              <w:rPr>
                <w:rFonts w:ascii="Comic Sans MS" w:hAnsi="Comic Sans MS"/>
                <w:b/>
                <w:sz w:val="22"/>
              </w:rPr>
              <w:t>-11.</w:t>
            </w:r>
            <w:r w:rsidR="00931F38">
              <w:rPr>
                <w:rFonts w:ascii="Comic Sans MS" w:hAnsi="Comic Sans MS"/>
                <w:b/>
                <w:sz w:val="22"/>
              </w:rPr>
              <w:t>0</w:t>
            </w:r>
            <w:r>
              <w:rPr>
                <w:rFonts w:ascii="Comic Sans MS" w:hAnsi="Comic Sans MS"/>
                <w:b/>
                <w:sz w:val="22"/>
              </w:rPr>
              <w:t xml:space="preserve">0. </w:t>
            </w:r>
            <w:r w:rsidR="00AA2998">
              <w:rPr>
                <w:rFonts w:ascii="Comic Sans MS" w:hAnsi="Comic Sans MS"/>
                <w:b/>
                <w:sz w:val="22"/>
              </w:rPr>
              <w:t xml:space="preserve"> Lunsj/smøremåltid.</w:t>
            </w:r>
          </w:p>
          <w:p w14:paraId="4C8AB520" w14:textId="6961C7A5" w:rsidR="00AA2998" w:rsidRDefault="00AA2998" w:rsidP="008E36A8">
            <w:pPr>
              <w:rPr>
                <w:rFonts w:ascii="Comic Sans MS" w:hAnsi="Comic Sans MS"/>
                <w:b/>
                <w:sz w:val="22"/>
              </w:rPr>
            </w:pPr>
            <w:r>
              <w:rPr>
                <w:rFonts w:ascii="Comic Sans MS" w:hAnsi="Comic Sans MS"/>
                <w:b/>
                <w:sz w:val="22"/>
              </w:rPr>
              <w:t>1</w:t>
            </w:r>
            <w:r w:rsidR="00931F38">
              <w:rPr>
                <w:rFonts w:ascii="Comic Sans MS" w:hAnsi="Comic Sans MS"/>
                <w:b/>
                <w:sz w:val="22"/>
              </w:rPr>
              <w:t>1.00</w:t>
            </w:r>
            <w:r>
              <w:rPr>
                <w:rFonts w:ascii="Comic Sans MS" w:hAnsi="Comic Sans MS"/>
                <w:b/>
                <w:sz w:val="22"/>
              </w:rPr>
              <w:t>-12.</w:t>
            </w:r>
            <w:r w:rsidR="00931F38">
              <w:rPr>
                <w:rFonts w:ascii="Comic Sans MS" w:hAnsi="Comic Sans MS"/>
                <w:b/>
                <w:sz w:val="22"/>
              </w:rPr>
              <w:t>30</w:t>
            </w:r>
            <w:r>
              <w:rPr>
                <w:rFonts w:ascii="Comic Sans MS" w:hAnsi="Comic Sans MS"/>
                <w:b/>
                <w:sz w:val="22"/>
              </w:rPr>
              <w:t>.  Legging/hvilestund.</w:t>
            </w:r>
          </w:p>
          <w:p w14:paraId="0B2BF521" w14:textId="78A00B0B" w:rsidR="00AA2998" w:rsidRDefault="00AA2998" w:rsidP="008E36A8">
            <w:pPr>
              <w:rPr>
                <w:rFonts w:ascii="Comic Sans MS" w:hAnsi="Comic Sans MS"/>
                <w:b/>
                <w:sz w:val="22"/>
              </w:rPr>
            </w:pPr>
            <w:r>
              <w:rPr>
                <w:rFonts w:ascii="Comic Sans MS" w:hAnsi="Comic Sans MS"/>
                <w:b/>
                <w:sz w:val="22"/>
              </w:rPr>
              <w:t>12.00-14.00.  Utelek</w:t>
            </w:r>
          </w:p>
          <w:p w14:paraId="66BD91EB" w14:textId="7694E5A6" w:rsidR="00AA2998" w:rsidRDefault="00AA2998" w:rsidP="008E36A8">
            <w:pPr>
              <w:rPr>
                <w:rFonts w:ascii="Comic Sans MS" w:hAnsi="Comic Sans MS"/>
                <w:b/>
                <w:sz w:val="22"/>
              </w:rPr>
            </w:pPr>
            <w:r>
              <w:rPr>
                <w:rFonts w:ascii="Comic Sans MS" w:hAnsi="Comic Sans MS"/>
                <w:b/>
                <w:sz w:val="22"/>
              </w:rPr>
              <w:t>14.00-14.20.  Mellommåltid</w:t>
            </w:r>
          </w:p>
          <w:p w14:paraId="510685E9" w14:textId="33C2BA41" w:rsidR="007A2AC2" w:rsidRDefault="00AA2998" w:rsidP="008E36A8">
            <w:pPr>
              <w:rPr>
                <w:rFonts w:ascii="Comic Sans MS" w:hAnsi="Comic Sans MS"/>
                <w:b/>
                <w:sz w:val="22"/>
              </w:rPr>
            </w:pPr>
            <w:r>
              <w:rPr>
                <w:rFonts w:ascii="Comic Sans MS" w:hAnsi="Comic Sans MS"/>
                <w:b/>
                <w:sz w:val="22"/>
              </w:rPr>
              <w:t>14.20-17.00.  Frilek ute/inne til bhg stenger.</w:t>
            </w:r>
          </w:p>
          <w:p w14:paraId="1F28D1F2" w14:textId="77777777" w:rsidR="00AA2998" w:rsidRDefault="00AA2998" w:rsidP="008E36A8">
            <w:pPr>
              <w:rPr>
                <w:rFonts w:ascii="Comic Sans MS" w:hAnsi="Comic Sans MS"/>
                <w:b/>
                <w:sz w:val="22"/>
              </w:rPr>
            </w:pPr>
          </w:p>
          <w:p w14:paraId="5632E56D" w14:textId="77777777" w:rsidR="009E0EAA" w:rsidRPr="00232C44" w:rsidRDefault="009E0EAA" w:rsidP="009E0EAA">
            <w:pPr>
              <w:rPr>
                <w:rFonts w:ascii="Comic Sans MS" w:hAnsi="Comic Sans MS"/>
                <w:sz w:val="22"/>
              </w:rPr>
            </w:pPr>
            <w:r w:rsidRPr="00232C44">
              <w:rPr>
                <w:rFonts w:ascii="Comic Sans MS" w:hAnsi="Comic Sans MS"/>
                <w:b/>
                <w:sz w:val="22"/>
              </w:rPr>
              <w:t>Klær:</w:t>
            </w:r>
          </w:p>
          <w:p w14:paraId="79987CD5" w14:textId="77777777" w:rsidR="009E0EAA" w:rsidRDefault="009E0EAA" w:rsidP="009E0EAA">
            <w:pPr>
              <w:rPr>
                <w:rFonts w:ascii="Comic Sans MS" w:hAnsi="Comic Sans MS"/>
                <w:b/>
                <w:color w:val="FF0000"/>
                <w:sz w:val="22"/>
              </w:rPr>
            </w:pPr>
            <w:r w:rsidRPr="00232C44">
              <w:rPr>
                <w:rFonts w:ascii="Comic Sans MS" w:hAnsi="Comic Sans MS"/>
                <w:b/>
                <w:color w:val="FF0000"/>
                <w:sz w:val="22"/>
              </w:rPr>
              <w:t>NB! MERK KLÆR OG SKO GODT OG TYDELIG MED RIKTIG NAVN</w:t>
            </w:r>
          </w:p>
          <w:p w14:paraId="69F9E958" w14:textId="77777777" w:rsidR="009E0EAA" w:rsidRDefault="009E0EAA" w:rsidP="009E0EAA">
            <w:pPr>
              <w:rPr>
                <w:rFonts w:ascii="Comic Sans MS" w:hAnsi="Comic Sans MS"/>
                <w:b/>
                <w:color w:val="FF0000"/>
                <w:sz w:val="22"/>
              </w:rPr>
            </w:pPr>
            <w:r>
              <w:rPr>
                <w:rFonts w:ascii="Comic Sans MS" w:hAnsi="Comic Sans MS"/>
                <w:b/>
                <w:color w:val="FF0000"/>
                <w:sz w:val="22"/>
              </w:rPr>
              <w:t>Det er fint om barna har 2 skift, ett i sekken og ett i skapet.</w:t>
            </w:r>
          </w:p>
          <w:p w14:paraId="4A32148A" w14:textId="1D5D4B92" w:rsidR="009E0EAA" w:rsidRPr="00232C44" w:rsidRDefault="009E0EAA" w:rsidP="008E36A8">
            <w:pPr>
              <w:rPr>
                <w:rFonts w:ascii="Comic Sans MS" w:hAnsi="Comic Sans MS"/>
                <w:b/>
                <w:sz w:val="22"/>
              </w:rPr>
            </w:pPr>
          </w:p>
        </w:tc>
      </w:tr>
    </w:tbl>
    <w:p w14:paraId="14B9B591" w14:textId="77777777" w:rsidR="00CB13C0" w:rsidRPr="00232C44" w:rsidRDefault="00CB13C0" w:rsidP="00232C44">
      <w:pPr>
        <w:rPr>
          <w:rFonts w:ascii="Comic Sans MS" w:hAnsi="Comic Sans MS"/>
          <w:sz w:val="22"/>
        </w:rPr>
      </w:pPr>
    </w:p>
    <w:sectPr w:rsidR="00CB13C0" w:rsidRPr="00232C44" w:rsidSect="00B00C95">
      <w:headerReference w:type="default" r:id="rId10"/>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A2E7" w14:textId="77777777" w:rsidR="00C06EB8" w:rsidRDefault="00533F0C">
      <w:r>
        <w:separator/>
      </w:r>
    </w:p>
  </w:endnote>
  <w:endnote w:type="continuationSeparator" w:id="0">
    <w:p w14:paraId="38EED7EE"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C8B08" w14:textId="77777777" w:rsidR="00C06EB8" w:rsidRDefault="00533F0C">
      <w:r>
        <w:separator/>
      </w:r>
    </w:p>
  </w:footnote>
  <w:footnote w:type="continuationSeparator" w:id="0">
    <w:p w14:paraId="01B6A02C"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7BEE"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871A81"/>
    <w:multiLevelType w:val="hybridMultilevel"/>
    <w:tmpl w:val="1E527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6"/>
  </w:num>
  <w:num w:numId="6">
    <w:abstractNumId w:val="2"/>
  </w:num>
  <w:num w:numId="7">
    <w:abstractNumId w:val="4"/>
  </w:num>
  <w:num w:numId="8">
    <w:abstractNumId w:val="3"/>
  </w:num>
  <w:num w:numId="9">
    <w:abstractNumId w:val="1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44D9B"/>
    <w:rsid w:val="00047159"/>
    <w:rsid w:val="00047ECE"/>
    <w:rsid w:val="00054224"/>
    <w:rsid w:val="0006041D"/>
    <w:rsid w:val="00082236"/>
    <w:rsid w:val="000828BD"/>
    <w:rsid w:val="0008452A"/>
    <w:rsid w:val="00091373"/>
    <w:rsid w:val="000A24FF"/>
    <w:rsid w:val="000B2845"/>
    <w:rsid w:val="000C2FAB"/>
    <w:rsid w:val="000C7C24"/>
    <w:rsid w:val="000D2FE4"/>
    <w:rsid w:val="000D5112"/>
    <w:rsid w:val="000E4BCA"/>
    <w:rsid w:val="000E7BA5"/>
    <w:rsid w:val="000F247D"/>
    <w:rsid w:val="0010676D"/>
    <w:rsid w:val="0010790B"/>
    <w:rsid w:val="00137937"/>
    <w:rsid w:val="00143D68"/>
    <w:rsid w:val="00150773"/>
    <w:rsid w:val="00160916"/>
    <w:rsid w:val="00171156"/>
    <w:rsid w:val="001805BF"/>
    <w:rsid w:val="00191569"/>
    <w:rsid w:val="00192FAE"/>
    <w:rsid w:val="001943F0"/>
    <w:rsid w:val="001A1EC0"/>
    <w:rsid w:val="001A3174"/>
    <w:rsid w:val="001A76DB"/>
    <w:rsid w:val="001B168A"/>
    <w:rsid w:val="001C4053"/>
    <w:rsid w:val="001E0F83"/>
    <w:rsid w:val="001E45BE"/>
    <w:rsid w:val="001F62B9"/>
    <w:rsid w:val="0021662D"/>
    <w:rsid w:val="00217A20"/>
    <w:rsid w:val="002278A8"/>
    <w:rsid w:val="00232C44"/>
    <w:rsid w:val="0024282C"/>
    <w:rsid w:val="00243E37"/>
    <w:rsid w:val="00247A85"/>
    <w:rsid w:val="00257628"/>
    <w:rsid w:val="00262809"/>
    <w:rsid w:val="00266D26"/>
    <w:rsid w:val="00272079"/>
    <w:rsid w:val="0027302B"/>
    <w:rsid w:val="00281E49"/>
    <w:rsid w:val="0028415F"/>
    <w:rsid w:val="00293114"/>
    <w:rsid w:val="002970CE"/>
    <w:rsid w:val="002A019B"/>
    <w:rsid w:val="002B783B"/>
    <w:rsid w:val="002B7F2B"/>
    <w:rsid w:val="002C70F1"/>
    <w:rsid w:val="002C769E"/>
    <w:rsid w:val="002E6D97"/>
    <w:rsid w:val="002F7AF0"/>
    <w:rsid w:val="002F7FF0"/>
    <w:rsid w:val="00316E57"/>
    <w:rsid w:val="00317D8F"/>
    <w:rsid w:val="003249A7"/>
    <w:rsid w:val="00350EAF"/>
    <w:rsid w:val="003520AE"/>
    <w:rsid w:val="003602D2"/>
    <w:rsid w:val="0036271F"/>
    <w:rsid w:val="00364A9A"/>
    <w:rsid w:val="00370B16"/>
    <w:rsid w:val="0037265B"/>
    <w:rsid w:val="00376291"/>
    <w:rsid w:val="00377BC4"/>
    <w:rsid w:val="003836F7"/>
    <w:rsid w:val="0039192A"/>
    <w:rsid w:val="003A5A8F"/>
    <w:rsid w:val="003A7E6E"/>
    <w:rsid w:val="003B42CF"/>
    <w:rsid w:val="003B5400"/>
    <w:rsid w:val="003C3B37"/>
    <w:rsid w:val="003D4449"/>
    <w:rsid w:val="003E5803"/>
    <w:rsid w:val="00401E13"/>
    <w:rsid w:val="00402F03"/>
    <w:rsid w:val="00410C84"/>
    <w:rsid w:val="00413FD7"/>
    <w:rsid w:val="00417F07"/>
    <w:rsid w:val="00442A58"/>
    <w:rsid w:val="00445D77"/>
    <w:rsid w:val="00450EF5"/>
    <w:rsid w:val="004535AE"/>
    <w:rsid w:val="00456169"/>
    <w:rsid w:val="00463BD6"/>
    <w:rsid w:val="0047362C"/>
    <w:rsid w:val="0048218C"/>
    <w:rsid w:val="004831FA"/>
    <w:rsid w:val="004839D5"/>
    <w:rsid w:val="00495B27"/>
    <w:rsid w:val="004A1E9E"/>
    <w:rsid w:val="004C2880"/>
    <w:rsid w:val="004C6FCE"/>
    <w:rsid w:val="004D6E88"/>
    <w:rsid w:val="004F2FF4"/>
    <w:rsid w:val="004F3120"/>
    <w:rsid w:val="004F32AC"/>
    <w:rsid w:val="004F6C0C"/>
    <w:rsid w:val="0050220D"/>
    <w:rsid w:val="00504069"/>
    <w:rsid w:val="00504756"/>
    <w:rsid w:val="00533F0C"/>
    <w:rsid w:val="0055426E"/>
    <w:rsid w:val="005720C0"/>
    <w:rsid w:val="005746EE"/>
    <w:rsid w:val="00580556"/>
    <w:rsid w:val="00585915"/>
    <w:rsid w:val="0059631A"/>
    <w:rsid w:val="00596413"/>
    <w:rsid w:val="005A53F8"/>
    <w:rsid w:val="005A6106"/>
    <w:rsid w:val="005A759F"/>
    <w:rsid w:val="005B31E0"/>
    <w:rsid w:val="005C1B62"/>
    <w:rsid w:val="005C21B2"/>
    <w:rsid w:val="005C65E8"/>
    <w:rsid w:val="005F1058"/>
    <w:rsid w:val="005F7A67"/>
    <w:rsid w:val="0060622A"/>
    <w:rsid w:val="00610B1C"/>
    <w:rsid w:val="00614815"/>
    <w:rsid w:val="00631AD5"/>
    <w:rsid w:val="00636730"/>
    <w:rsid w:val="00640C3B"/>
    <w:rsid w:val="00640D6A"/>
    <w:rsid w:val="00643D1D"/>
    <w:rsid w:val="006442F8"/>
    <w:rsid w:val="0065001D"/>
    <w:rsid w:val="006546E5"/>
    <w:rsid w:val="006720D1"/>
    <w:rsid w:val="00682443"/>
    <w:rsid w:val="00687A49"/>
    <w:rsid w:val="006959AD"/>
    <w:rsid w:val="00696BA4"/>
    <w:rsid w:val="006A1E2B"/>
    <w:rsid w:val="006B0ED8"/>
    <w:rsid w:val="006B1D97"/>
    <w:rsid w:val="006B74DE"/>
    <w:rsid w:val="006C0839"/>
    <w:rsid w:val="00700A1A"/>
    <w:rsid w:val="007020F1"/>
    <w:rsid w:val="00702460"/>
    <w:rsid w:val="00712FA8"/>
    <w:rsid w:val="00713B7D"/>
    <w:rsid w:val="007348A7"/>
    <w:rsid w:val="00754EE8"/>
    <w:rsid w:val="007605C8"/>
    <w:rsid w:val="007617C9"/>
    <w:rsid w:val="00773063"/>
    <w:rsid w:val="0077426D"/>
    <w:rsid w:val="00793DEB"/>
    <w:rsid w:val="00794D90"/>
    <w:rsid w:val="007A2AC2"/>
    <w:rsid w:val="007C06E7"/>
    <w:rsid w:val="007C49D3"/>
    <w:rsid w:val="007D009F"/>
    <w:rsid w:val="007D25CC"/>
    <w:rsid w:val="007D449B"/>
    <w:rsid w:val="007E0234"/>
    <w:rsid w:val="007E6C2E"/>
    <w:rsid w:val="008111C3"/>
    <w:rsid w:val="008130EE"/>
    <w:rsid w:val="008160C2"/>
    <w:rsid w:val="00817D70"/>
    <w:rsid w:val="0085648A"/>
    <w:rsid w:val="00871120"/>
    <w:rsid w:val="008735AB"/>
    <w:rsid w:val="00891296"/>
    <w:rsid w:val="008936D8"/>
    <w:rsid w:val="00897007"/>
    <w:rsid w:val="008A197B"/>
    <w:rsid w:val="008D6683"/>
    <w:rsid w:val="008E31A9"/>
    <w:rsid w:val="008E36A8"/>
    <w:rsid w:val="008E3886"/>
    <w:rsid w:val="008F4409"/>
    <w:rsid w:val="00906EE1"/>
    <w:rsid w:val="00914AFB"/>
    <w:rsid w:val="00931F38"/>
    <w:rsid w:val="00932596"/>
    <w:rsid w:val="00940FE5"/>
    <w:rsid w:val="00943A3D"/>
    <w:rsid w:val="009661F8"/>
    <w:rsid w:val="0097441B"/>
    <w:rsid w:val="00983F2E"/>
    <w:rsid w:val="009A3851"/>
    <w:rsid w:val="009A3DEA"/>
    <w:rsid w:val="009B750F"/>
    <w:rsid w:val="009C123E"/>
    <w:rsid w:val="009C6FFD"/>
    <w:rsid w:val="009E0EAA"/>
    <w:rsid w:val="009E2D73"/>
    <w:rsid w:val="009E49E0"/>
    <w:rsid w:val="009F2837"/>
    <w:rsid w:val="00A077CD"/>
    <w:rsid w:val="00A179DF"/>
    <w:rsid w:val="00A4000D"/>
    <w:rsid w:val="00A5553F"/>
    <w:rsid w:val="00A82106"/>
    <w:rsid w:val="00A871EF"/>
    <w:rsid w:val="00A97DB4"/>
    <w:rsid w:val="00AA110E"/>
    <w:rsid w:val="00AA1193"/>
    <w:rsid w:val="00AA1439"/>
    <w:rsid w:val="00AA2998"/>
    <w:rsid w:val="00AB3F7C"/>
    <w:rsid w:val="00AB7614"/>
    <w:rsid w:val="00AC0883"/>
    <w:rsid w:val="00AC16D9"/>
    <w:rsid w:val="00AC542A"/>
    <w:rsid w:val="00AC5C3E"/>
    <w:rsid w:val="00AD58B7"/>
    <w:rsid w:val="00AD636E"/>
    <w:rsid w:val="00B040AE"/>
    <w:rsid w:val="00B14BA2"/>
    <w:rsid w:val="00B51080"/>
    <w:rsid w:val="00B61348"/>
    <w:rsid w:val="00B65FB4"/>
    <w:rsid w:val="00B739F4"/>
    <w:rsid w:val="00B74179"/>
    <w:rsid w:val="00B81638"/>
    <w:rsid w:val="00B82DEE"/>
    <w:rsid w:val="00BA4B64"/>
    <w:rsid w:val="00BB712A"/>
    <w:rsid w:val="00BC1816"/>
    <w:rsid w:val="00BC5280"/>
    <w:rsid w:val="00BD16C4"/>
    <w:rsid w:val="00BE3F5D"/>
    <w:rsid w:val="00C06EB8"/>
    <w:rsid w:val="00C07E04"/>
    <w:rsid w:val="00C21135"/>
    <w:rsid w:val="00C30F80"/>
    <w:rsid w:val="00C31861"/>
    <w:rsid w:val="00C548C2"/>
    <w:rsid w:val="00C7707F"/>
    <w:rsid w:val="00C853D7"/>
    <w:rsid w:val="00C942D2"/>
    <w:rsid w:val="00C9554D"/>
    <w:rsid w:val="00C97BA3"/>
    <w:rsid w:val="00CA4E1F"/>
    <w:rsid w:val="00CB13C0"/>
    <w:rsid w:val="00CF2340"/>
    <w:rsid w:val="00CF5C88"/>
    <w:rsid w:val="00D17780"/>
    <w:rsid w:val="00D2220B"/>
    <w:rsid w:val="00D27356"/>
    <w:rsid w:val="00D30868"/>
    <w:rsid w:val="00D336D0"/>
    <w:rsid w:val="00D4261E"/>
    <w:rsid w:val="00D54360"/>
    <w:rsid w:val="00D57F02"/>
    <w:rsid w:val="00D63561"/>
    <w:rsid w:val="00D92679"/>
    <w:rsid w:val="00D92D0F"/>
    <w:rsid w:val="00DA1535"/>
    <w:rsid w:val="00DA2FCD"/>
    <w:rsid w:val="00DA4EB4"/>
    <w:rsid w:val="00DC0F8B"/>
    <w:rsid w:val="00DD70A8"/>
    <w:rsid w:val="00DE4A0B"/>
    <w:rsid w:val="00DE4A60"/>
    <w:rsid w:val="00DE4C41"/>
    <w:rsid w:val="00DF610C"/>
    <w:rsid w:val="00E026B2"/>
    <w:rsid w:val="00E02873"/>
    <w:rsid w:val="00E04F72"/>
    <w:rsid w:val="00E175B9"/>
    <w:rsid w:val="00E22E8A"/>
    <w:rsid w:val="00E25348"/>
    <w:rsid w:val="00E27FA7"/>
    <w:rsid w:val="00E32EA2"/>
    <w:rsid w:val="00E43C67"/>
    <w:rsid w:val="00E5063E"/>
    <w:rsid w:val="00E5547D"/>
    <w:rsid w:val="00E62451"/>
    <w:rsid w:val="00E63072"/>
    <w:rsid w:val="00E64D5D"/>
    <w:rsid w:val="00E6614B"/>
    <w:rsid w:val="00E66989"/>
    <w:rsid w:val="00E74E95"/>
    <w:rsid w:val="00E77413"/>
    <w:rsid w:val="00E8545F"/>
    <w:rsid w:val="00E93720"/>
    <w:rsid w:val="00E9379F"/>
    <w:rsid w:val="00E93965"/>
    <w:rsid w:val="00E96D94"/>
    <w:rsid w:val="00EA0054"/>
    <w:rsid w:val="00EA1AE8"/>
    <w:rsid w:val="00EA4CE6"/>
    <w:rsid w:val="00EA4E68"/>
    <w:rsid w:val="00EC73B3"/>
    <w:rsid w:val="00ED0823"/>
    <w:rsid w:val="00ED65F6"/>
    <w:rsid w:val="00F00D92"/>
    <w:rsid w:val="00F16F7A"/>
    <w:rsid w:val="00F2396D"/>
    <w:rsid w:val="00F26F92"/>
    <w:rsid w:val="00F336FF"/>
    <w:rsid w:val="00F376A5"/>
    <w:rsid w:val="00F431A7"/>
    <w:rsid w:val="00F503E2"/>
    <w:rsid w:val="00F506CC"/>
    <w:rsid w:val="00F670B5"/>
    <w:rsid w:val="00F81D2B"/>
    <w:rsid w:val="00F85E39"/>
    <w:rsid w:val="00F879D0"/>
    <w:rsid w:val="00F907AC"/>
    <w:rsid w:val="00F968D3"/>
    <w:rsid w:val="00FA39C0"/>
    <w:rsid w:val="00FB1EE5"/>
    <w:rsid w:val="00FD4F87"/>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2B7853"/>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54B4-5FA2-4401-81B9-58BB1B22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673</Words>
  <Characters>3570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4</cp:revision>
  <cp:lastPrinted>2020-07-09T10:31:00Z</cp:lastPrinted>
  <dcterms:created xsi:type="dcterms:W3CDTF">2019-09-26T07:55:00Z</dcterms:created>
  <dcterms:modified xsi:type="dcterms:W3CDTF">2020-07-09T10:31:00Z</dcterms:modified>
</cp:coreProperties>
</file>