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7109" w:tblpY="404"/>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gridCol w:w="2840"/>
      </w:tblGrid>
      <w:tr w:rsidR="00296759" w:rsidRPr="00AC3731" w14:paraId="6D06A6B8" w14:textId="77777777" w:rsidTr="00AC22DF">
        <w:trPr>
          <w:trHeight w:val="1266"/>
        </w:trPr>
        <w:tc>
          <w:tcPr>
            <w:tcW w:w="6091" w:type="dxa"/>
            <w:tcBorders>
              <w:top w:val="single" w:sz="4" w:space="0" w:color="auto"/>
              <w:left w:val="single" w:sz="4" w:space="0" w:color="auto"/>
              <w:bottom w:val="single" w:sz="4" w:space="0" w:color="auto"/>
              <w:right w:val="single" w:sz="4" w:space="0" w:color="auto"/>
            </w:tcBorders>
          </w:tcPr>
          <w:p w14:paraId="5DAEA7A3" w14:textId="15A17666" w:rsidR="004A4BAA" w:rsidRPr="00AB4882" w:rsidRDefault="00DE2C18" w:rsidP="00120937">
            <w:pPr>
              <w:jc w:val="center"/>
              <w:rPr>
                <w:rFonts w:ascii="Comic Sans MS" w:hAnsi="Comic Sans MS"/>
                <w:b/>
                <w:bCs/>
                <w:color w:val="FFC000" w:themeColor="accent4"/>
                <w:sz w:val="96"/>
                <w:szCs w:val="96"/>
                <w:highlight w:val="cyan"/>
                <w14:textOutline w14:w="12700" w14:cap="flat" w14:cmpd="sng" w14:algn="ctr">
                  <w14:solidFill>
                    <w14:schemeClr w14:val="accent4"/>
                  </w14:solidFill>
                  <w14:prstDash w14:val="solid"/>
                  <w14:round/>
                </w14:textOutline>
              </w:rPr>
            </w:pPr>
            <w:r>
              <w:rPr>
                <w:rFonts w:ascii="Comic Sans MS" w:hAnsi="Comic Sans MS"/>
                <w:b/>
                <w:bCs/>
                <w:color w:val="0070C0"/>
                <w:sz w:val="96"/>
                <w:szCs w:val="9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Mars</w:t>
            </w:r>
          </w:p>
        </w:tc>
        <w:tc>
          <w:tcPr>
            <w:tcW w:w="2840" w:type="dxa"/>
            <w:tcBorders>
              <w:bottom w:val="nil"/>
            </w:tcBorders>
            <w:shd w:val="clear" w:color="auto" w:fill="FFFFFF" w:themeFill="background1"/>
          </w:tcPr>
          <w:p w14:paraId="1061FE32" w14:textId="67540D51" w:rsidR="00296759" w:rsidRPr="00ED560F" w:rsidRDefault="00296759" w:rsidP="00296759">
            <w:pPr>
              <w:jc w:val="center"/>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sidRPr="00ED560F">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INFO FRA</w:t>
            </w:r>
          </w:p>
          <w:p w14:paraId="2970F228" w14:textId="6103D33C" w:rsidR="00296759" w:rsidRPr="00AC3731" w:rsidRDefault="00867238" w:rsidP="00296759">
            <w:pPr>
              <w:overflowPunct/>
              <w:autoSpaceDE/>
              <w:autoSpaceDN/>
              <w:adjustRightInd/>
              <w:spacing w:after="160" w:line="259" w:lineRule="auto"/>
              <w:jc w:val="center"/>
              <w:textAlignment w:val="auto"/>
            </w:pPr>
            <w:r w:rsidRPr="00ED560F">
              <w:rPr>
                <w:rFonts w:ascii="Comic Sans MS" w:hAnsi="Comic Sans MS"/>
                <w:b/>
                <w:color w:val="538135" w:themeColor="accent6" w:themeShade="BF"/>
                <w:sz w:val="28"/>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Hakkebakkeskogen</w:t>
            </w:r>
            <w:r w:rsidRPr="00ED560F">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 xml:space="preserve"> </w:t>
            </w:r>
            <w:r w:rsidR="00296759" w:rsidRPr="00ED560F">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202</w:t>
            </w:r>
            <w:r w:rsidR="002871AA">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5</w:t>
            </w:r>
          </w:p>
        </w:tc>
      </w:tr>
    </w:tbl>
    <w:p w14:paraId="00D8FE62" w14:textId="0282DEE3" w:rsidR="00296759" w:rsidRDefault="00505D53" w:rsidP="00D17780">
      <w:pPr>
        <w:rPr>
          <w:rFonts w:ascii="Comic Sans MS" w:hAnsi="Comic Sans MS"/>
          <w:b/>
          <w:sz w:val="22"/>
        </w:rPr>
      </w:pPr>
      <w:r w:rsidRPr="00AC3731">
        <w:rPr>
          <w:rFonts w:ascii="Comic Sans MS" w:hAnsi="Comic Sans MS"/>
          <w:b/>
          <w:noProof/>
          <w:szCs w:val="24"/>
        </w:rPr>
        <w:drawing>
          <wp:anchor distT="0" distB="0" distL="114300" distR="114300" simplePos="0" relativeHeight="251659264" behindDoc="1" locked="0" layoutInCell="1" allowOverlap="1" wp14:anchorId="2C9B58D1" wp14:editId="4D5A7512">
            <wp:simplePos x="0" y="0"/>
            <wp:positionH relativeFrom="margin">
              <wp:posOffset>-485760</wp:posOffset>
            </wp:positionH>
            <wp:positionV relativeFrom="paragraph">
              <wp:posOffset>-655881</wp:posOffset>
            </wp:positionV>
            <wp:extent cx="3878399" cy="1037560"/>
            <wp:effectExtent l="0" t="0" r="0"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8243" cy="1040194"/>
                    </a:xfrm>
                    <a:prstGeom prst="rect">
                      <a:avLst/>
                    </a:prstGeom>
                    <a:noFill/>
                    <a:ln>
                      <a:noFill/>
                    </a:ln>
                  </pic:spPr>
                </pic:pic>
              </a:graphicData>
            </a:graphic>
            <wp14:sizeRelH relativeFrom="page">
              <wp14:pctWidth>0</wp14:pctWidth>
            </wp14:sizeRelH>
            <wp14:sizeRelV relativeFrom="page">
              <wp14:pctHeight>0</wp14:pctHeight>
            </wp14:sizeRelV>
          </wp:anchor>
        </w:drawing>
      </w:r>
      <w:r w:rsidR="0073002B">
        <w:rPr>
          <w:rFonts w:ascii="Comic Sans MS" w:hAnsi="Comic Sans MS"/>
          <w:b/>
          <w:sz w:val="22"/>
        </w:rPr>
        <w:t xml:space="preserve">                 </w:t>
      </w:r>
    </w:p>
    <w:tbl>
      <w:tblPr>
        <w:tblStyle w:val="Tabellrutenett"/>
        <w:tblpPr w:leftFromText="141" w:rightFromText="141" w:vertAnchor="text" w:horzAnchor="margin" w:tblpXSpec="center" w:tblpY="655"/>
        <w:tblOverlap w:val="never"/>
        <w:tblW w:w="15168" w:type="dxa"/>
        <w:tblLook w:val="04A0" w:firstRow="1" w:lastRow="0" w:firstColumn="1" w:lastColumn="0" w:noHBand="0" w:noVBand="1"/>
      </w:tblPr>
      <w:tblGrid>
        <w:gridCol w:w="2827"/>
        <w:gridCol w:w="2833"/>
        <w:gridCol w:w="2699"/>
        <w:gridCol w:w="3118"/>
        <w:gridCol w:w="3405"/>
        <w:gridCol w:w="286"/>
      </w:tblGrid>
      <w:tr w:rsidR="00F531D7" w:rsidRPr="00AC3731" w14:paraId="1192B9A7" w14:textId="77777777" w:rsidTr="00CA2754">
        <w:trPr>
          <w:trHeight w:val="1581"/>
        </w:trPr>
        <w:tc>
          <w:tcPr>
            <w:tcW w:w="2827" w:type="dxa"/>
            <w:vMerge w:val="restart"/>
          </w:tcPr>
          <w:p w14:paraId="46EC3F3A" w14:textId="77777777" w:rsidR="00CF4724" w:rsidRDefault="00296759" w:rsidP="002C4347">
            <w:pPr>
              <w:rPr>
                <w:rFonts w:ascii="Comic Sans MS" w:hAnsi="Comic Sans MS"/>
                <w:b/>
                <w:sz w:val="22"/>
              </w:rPr>
            </w:pPr>
            <w:r w:rsidRPr="00AC3731">
              <w:rPr>
                <w:rFonts w:ascii="Comic Sans MS" w:hAnsi="Comic Sans MS"/>
                <w:b/>
                <w:sz w:val="22"/>
              </w:rPr>
              <w:t>Viktige datoer</w:t>
            </w:r>
            <w:r>
              <w:rPr>
                <w:rFonts w:ascii="Comic Sans MS" w:hAnsi="Comic Sans MS"/>
                <w:b/>
                <w:sz w:val="22"/>
              </w:rPr>
              <w:t>:</w:t>
            </w:r>
          </w:p>
          <w:p w14:paraId="155D2C51" w14:textId="2F29A90E" w:rsidR="000365DF" w:rsidRDefault="000365DF" w:rsidP="00555C33">
            <w:pPr>
              <w:rPr>
                <w:rFonts w:ascii="Comic Sans MS" w:hAnsi="Comic Sans MS"/>
                <w:sz w:val="22"/>
              </w:rPr>
            </w:pPr>
            <w:r>
              <w:rPr>
                <w:rFonts w:ascii="Comic Sans MS" w:hAnsi="Comic Sans MS"/>
                <w:sz w:val="22"/>
              </w:rPr>
              <w:t>12.03 Besøksdag skolen</w:t>
            </w:r>
          </w:p>
          <w:p w14:paraId="04C941B7" w14:textId="27CF13F9" w:rsidR="000906E8" w:rsidRDefault="00006098" w:rsidP="00555C33">
            <w:pPr>
              <w:rPr>
                <w:rFonts w:ascii="Comic Sans MS" w:hAnsi="Comic Sans MS"/>
                <w:sz w:val="22"/>
              </w:rPr>
            </w:pPr>
            <w:r>
              <w:rPr>
                <w:rFonts w:ascii="Comic Sans MS" w:hAnsi="Comic Sans MS"/>
                <w:sz w:val="22"/>
              </w:rPr>
              <w:t>13.</w:t>
            </w:r>
            <w:r w:rsidR="00C44272">
              <w:rPr>
                <w:rFonts w:ascii="Comic Sans MS" w:hAnsi="Comic Sans MS"/>
                <w:sz w:val="22"/>
              </w:rPr>
              <w:t>03. Boklek</w:t>
            </w:r>
          </w:p>
          <w:p w14:paraId="4E3E095A" w14:textId="11BEEAAD" w:rsidR="000365DF" w:rsidRDefault="000365DF" w:rsidP="00555C33">
            <w:pPr>
              <w:rPr>
                <w:rFonts w:ascii="Comic Sans MS" w:hAnsi="Comic Sans MS"/>
                <w:sz w:val="22"/>
              </w:rPr>
            </w:pPr>
            <w:r>
              <w:rPr>
                <w:rFonts w:ascii="Comic Sans MS" w:hAnsi="Comic Sans MS"/>
                <w:sz w:val="22"/>
              </w:rPr>
              <w:t xml:space="preserve">20.03 Besøksdag skolen </w:t>
            </w:r>
          </w:p>
          <w:p w14:paraId="3F9F8826" w14:textId="58C8E85A" w:rsidR="00C44272" w:rsidRPr="00D92282" w:rsidRDefault="00C44272" w:rsidP="00555C33">
            <w:pPr>
              <w:rPr>
                <w:rFonts w:ascii="Comic Sans MS" w:hAnsi="Comic Sans MS"/>
                <w:sz w:val="22"/>
              </w:rPr>
            </w:pPr>
            <w:r>
              <w:rPr>
                <w:rFonts w:ascii="Comic Sans MS" w:hAnsi="Comic Sans MS"/>
                <w:sz w:val="22"/>
              </w:rPr>
              <w:t>20.03 Foreldremøte</w:t>
            </w:r>
          </w:p>
        </w:tc>
        <w:tc>
          <w:tcPr>
            <w:tcW w:w="2833" w:type="dxa"/>
          </w:tcPr>
          <w:p w14:paraId="01FD3348" w14:textId="5531C732" w:rsidR="00976FB7" w:rsidRDefault="00787A9B" w:rsidP="00296759">
            <w:pPr>
              <w:rPr>
                <w:rFonts w:ascii="Comic Sans MS" w:hAnsi="Comic Sans MS"/>
                <w:b/>
                <w:sz w:val="22"/>
              </w:rPr>
            </w:pPr>
            <w:r>
              <w:rPr>
                <w:rFonts w:ascii="Comic Sans MS" w:hAnsi="Comic Sans MS"/>
                <w:b/>
                <w:sz w:val="22"/>
              </w:rPr>
              <w:t>Hjerte</w:t>
            </w:r>
            <w:r w:rsidR="00867238">
              <w:rPr>
                <w:rFonts w:ascii="Comic Sans MS" w:hAnsi="Comic Sans MS"/>
                <w:b/>
                <w:sz w:val="22"/>
              </w:rPr>
              <w:t>samling</w:t>
            </w:r>
            <w:r w:rsidR="00296759" w:rsidRPr="00AC3731">
              <w:rPr>
                <w:rFonts w:ascii="Comic Sans MS" w:hAnsi="Comic Sans MS"/>
                <w:b/>
                <w:sz w:val="22"/>
              </w:rPr>
              <w:t>:</w:t>
            </w:r>
          </w:p>
          <w:p w14:paraId="6225B588" w14:textId="3B4AAB3C" w:rsidR="00787A9B" w:rsidRPr="007009D7" w:rsidRDefault="00787A9B" w:rsidP="00296759">
            <w:pPr>
              <w:rPr>
                <w:rFonts w:ascii="Comic Sans MS" w:hAnsi="Comic Sans MS"/>
                <w:sz w:val="21"/>
              </w:rPr>
            </w:pPr>
          </w:p>
        </w:tc>
        <w:tc>
          <w:tcPr>
            <w:tcW w:w="2699" w:type="dxa"/>
          </w:tcPr>
          <w:p w14:paraId="7CFE535E" w14:textId="5EE1AB17" w:rsidR="00296759" w:rsidRDefault="00D92282" w:rsidP="00296759">
            <w:pPr>
              <w:rPr>
                <w:rFonts w:ascii="Comic Sans MS" w:hAnsi="Comic Sans MS"/>
                <w:b/>
                <w:sz w:val="22"/>
              </w:rPr>
            </w:pPr>
            <w:r>
              <w:rPr>
                <w:rFonts w:ascii="Comic Sans MS" w:hAnsi="Comic Sans MS"/>
                <w:b/>
                <w:sz w:val="22"/>
              </w:rPr>
              <w:t>Kropp og grenser</w:t>
            </w:r>
            <w:r w:rsidR="00296759" w:rsidRPr="00AC3731">
              <w:rPr>
                <w:rFonts w:ascii="Comic Sans MS" w:hAnsi="Comic Sans MS"/>
                <w:b/>
                <w:sz w:val="22"/>
              </w:rPr>
              <w:t>:</w:t>
            </w:r>
          </w:p>
          <w:p w14:paraId="0F7E647D" w14:textId="4E91BE3C" w:rsidR="00DB24FC" w:rsidRPr="00DB24FC" w:rsidRDefault="00DB24FC" w:rsidP="007F463E">
            <w:pPr>
              <w:rPr>
                <w:rFonts w:ascii="Comic Sans MS" w:hAnsi="Comic Sans MS"/>
                <w:sz w:val="20"/>
              </w:rPr>
            </w:pPr>
            <w:r w:rsidRPr="00DB24FC">
              <w:rPr>
                <w:rFonts w:ascii="Comic Sans MS" w:hAnsi="Comic Sans MS"/>
                <w:sz w:val="20"/>
              </w:rPr>
              <w:t>kroppsdeler</w:t>
            </w:r>
          </w:p>
          <w:p w14:paraId="561B4F13" w14:textId="07BEF4F6" w:rsidR="00DB24FC" w:rsidRPr="00B1727C" w:rsidRDefault="00DB24FC" w:rsidP="007F463E">
            <w:pPr>
              <w:rPr>
                <w:rFonts w:ascii="Comic Sans MS" w:hAnsi="Comic Sans MS"/>
                <w:sz w:val="22"/>
              </w:rPr>
            </w:pPr>
            <w:r w:rsidRPr="00DB24FC">
              <w:rPr>
                <w:rFonts w:ascii="Comic Sans MS" w:hAnsi="Comic Sans MS"/>
                <w:sz w:val="20"/>
              </w:rPr>
              <w:t>lek og kropp erting/dytting (grenser)</w:t>
            </w:r>
          </w:p>
        </w:tc>
        <w:tc>
          <w:tcPr>
            <w:tcW w:w="3118" w:type="dxa"/>
          </w:tcPr>
          <w:p w14:paraId="70B575C6" w14:textId="422B9545" w:rsidR="00296759" w:rsidRPr="00AE27AB" w:rsidRDefault="00296759" w:rsidP="00296759">
            <w:pPr>
              <w:rPr>
                <w:rFonts w:ascii="Comic Sans MS" w:hAnsi="Comic Sans MS"/>
                <w:b/>
                <w:sz w:val="20"/>
              </w:rPr>
            </w:pPr>
            <w:r w:rsidRPr="00AE27AB">
              <w:rPr>
                <w:rFonts w:ascii="Comic Sans MS" w:hAnsi="Comic Sans MS"/>
                <w:b/>
                <w:sz w:val="20"/>
              </w:rPr>
              <w:t>Språk:</w:t>
            </w:r>
          </w:p>
          <w:p w14:paraId="4C6F4759" w14:textId="77777777" w:rsidR="007009D7" w:rsidRDefault="007009D7" w:rsidP="004C6A2C">
            <w:pPr>
              <w:rPr>
                <w:rFonts w:ascii="Comic Sans MS" w:hAnsi="Comic Sans MS"/>
                <w:sz w:val="20"/>
              </w:rPr>
            </w:pPr>
            <w:r>
              <w:rPr>
                <w:rFonts w:ascii="Comic Sans MS" w:hAnsi="Comic Sans MS"/>
                <w:sz w:val="20"/>
              </w:rPr>
              <w:t xml:space="preserve">Bokprat </w:t>
            </w:r>
          </w:p>
          <w:p w14:paraId="7C742004" w14:textId="7B2DE85C" w:rsidR="00FD4CF4" w:rsidRPr="00AE27AB" w:rsidRDefault="00FD4CF4" w:rsidP="004C6A2C">
            <w:pPr>
              <w:rPr>
                <w:rFonts w:ascii="Comic Sans MS" w:hAnsi="Comic Sans MS"/>
                <w:sz w:val="20"/>
              </w:rPr>
            </w:pPr>
          </w:p>
        </w:tc>
        <w:tc>
          <w:tcPr>
            <w:tcW w:w="3691" w:type="dxa"/>
            <w:gridSpan w:val="2"/>
          </w:tcPr>
          <w:p w14:paraId="45C3DD27" w14:textId="71FCB543" w:rsidR="00CF4724" w:rsidRPr="00AE27AB" w:rsidRDefault="00CA2754" w:rsidP="00715414">
            <w:pPr>
              <w:rPr>
                <w:rFonts w:ascii="Comic Sans MS" w:hAnsi="Comic Sans MS"/>
                <w:b/>
                <w:sz w:val="20"/>
              </w:rPr>
            </w:pPr>
            <w:r w:rsidRPr="00AE27AB">
              <w:rPr>
                <w:rFonts w:cs="Arial"/>
                <w:noProof/>
                <w:color w:val="1A0DAB"/>
                <w:sz w:val="20"/>
                <w:bdr w:val="none" w:sz="0" w:space="0" w:color="auto" w:frame="1"/>
              </w:rPr>
              <w:drawing>
                <wp:anchor distT="0" distB="0" distL="114300" distR="114300" simplePos="0" relativeHeight="251664384" behindDoc="1" locked="0" layoutInCell="1" allowOverlap="1" wp14:anchorId="3C2B5B50" wp14:editId="755AA8FD">
                  <wp:simplePos x="0" y="0"/>
                  <wp:positionH relativeFrom="column">
                    <wp:posOffset>1403350</wp:posOffset>
                  </wp:positionH>
                  <wp:positionV relativeFrom="paragraph">
                    <wp:posOffset>149225</wp:posOffset>
                  </wp:positionV>
                  <wp:extent cx="656590" cy="704005"/>
                  <wp:effectExtent l="0" t="0" r="0" b="1270"/>
                  <wp:wrapNone/>
                  <wp:docPr id="2" name="Bilde 2" descr="Bilderesultat for ballong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ballonger">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6590" cy="70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6759" w:rsidRPr="00AE27AB">
              <w:rPr>
                <w:rFonts w:ascii="Comic Sans MS" w:hAnsi="Comic Sans MS"/>
                <w:b/>
                <w:sz w:val="20"/>
              </w:rPr>
              <w:t>Bursdage</w:t>
            </w:r>
            <w:r w:rsidR="007F463E" w:rsidRPr="00AE27AB">
              <w:rPr>
                <w:rFonts w:ascii="Comic Sans MS" w:hAnsi="Comic Sans MS"/>
                <w:b/>
                <w:sz w:val="20"/>
              </w:rPr>
              <w:t>r</w:t>
            </w:r>
            <w:r w:rsidR="00296759" w:rsidRPr="00AE27AB">
              <w:rPr>
                <w:rFonts w:ascii="Comic Sans MS" w:hAnsi="Comic Sans MS"/>
                <w:b/>
                <w:sz w:val="20"/>
              </w:rPr>
              <w:t>:</w:t>
            </w:r>
          </w:p>
          <w:p w14:paraId="4699B3C7" w14:textId="017E7992" w:rsidR="00F377A9" w:rsidRPr="00AE27AB" w:rsidRDefault="00F377A9" w:rsidP="00715414">
            <w:pPr>
              <w:rPr>
                <w:rFonts w:ascii="Comic Sans MS" w:hAnsi="Comic Sans MS"/>
                <w:sz w:val="20"/>
              </w:rPr>
            </w:pPr>
          </w:p>
        </w:tc>
      </w:tr>
      <w:tr w:rsidR="00F531D7" w:rsidRPr="00AC3731" w14:paraId="3CAFB7CF" w14:textId="77777777" w:rsidTr="00CA2754">
        <w:trPr>
          <w:trHeight w:val="834"/>
        </w:trPr>
        <w:tc>
          <w:tcPr>
            <w:tcW w:w="2827" w:type="dxa"/>
            <w:vMerge/>
          </w:tcPr>
          <w:p w14:paraId="44E905C6" w14:textId="77777777" w:rsidR="00296759" w:rsidRPr="00AC3731" w:rsidRDefault="00296759" w:rsidP="00296759">
            <w:pPr>
              <w:rPr>
                <w:rFonts w:ascii="Comic Sans MS" w:hAnsi="Comic Sans MS"/>
                <w:b/>
                <w:sz w:val="22"/>
              </w:rPr>
            </w:pPr>
          </w:p>
        </w:tc>
        <w:tc>
          <w:tcPr>
            <w:tcW w:w="2833" w:type="dxa"/>
          </w:tcPr>
          <w:p w14:paraId="65808E83" w14:textId="51BF380F" w:rsidR="00BC3C55" w:rsidRPr="00EC5F1B" w:rsidRDefault="00BC3C55" w:rsidP="00296759">
            <w:pPr>
              <w:rPr>
                <w:rFonts w:ascii="Comic Sans MS" w:hAnsi="Comic Sans MS"/>
                <w:b/>
                <w:sz w:val="22"/>
                <w:szCs w:val="22"/>
              </w:rPr>
            </w:pPr>
            <w:r>
              <w:rPr>
                <w:rFonts w:ascii="Comic Sans MS" w:hAnsi="Comic Sans MS"/>
                <w:b/>
                <w:sz w:val="22"/>
                <w:szCs w:val="22"/>
              </w:rPr>
              <w:t>Månedens</w:t>
            </w:r>
            <w:r w:rsidR="00715414">
              <w:rPr>
                <w:rFonts w:ascii="Comic Sans MS" w:hAnsi="Comic Sans MS"/>
                <w:b/>
                <w:sz w:val="22"/>
                <w:szCs w:val="22"/>
              </w:rPr>
              <w:t xml:space="preserve"> </w:t>
            </w:r>
            <w:r w:rsidR="00655504">
              <w:rPr>
                <w:rFonts w:ascii="Comic Sans MS" w:hAnsi="Comic Sans MS"/>
                <w:b/>
                <w:sz w:val="22"/>
                <w:szCs w:val="22"/>
              </w:rPr>
              <w:t>prosjekt</w:t>
            </w:r>
            <w:r>
              <w:rPr>
                <w:rFonts w:ascii="Comic Sans MS" w:hAnsi="Comic Sans MS"/>
                <w:b/>
                <w:sz w:val="22"/>
                <w:szCs w:val="22"/>
              </w:rPr>
              <w:t>:</w:t>
            </w:r>
          </w:p>
          <w:p w14:paraId="25F28CE8" w14:textId="2BFCC67E" w:rsidR="00BC3C55" w:rsidRPr="00870108" w:rsidRDefault="00655504" w:rsidP="00296759">
            <w:pPr>
              <w:rPr>
                <w:rFonts w:ascii="Comic Sans MS" w:hAnsi="Comic Sans MS"/>
                <w:bCs/>
                <w:sz w:val="20"/>
              </w:rPr>
            </w:pPr>
            <w:r>
              <w:rPr>
                <w:rFonts w:ascii="Comic Sans MS" w:hAnsi="Comic Sans MS"/>
                <w:bCs/>
                <w:sz w:val="20"/>
              </w:rPr>
              <w:t>F</w:t>
            </w:r>
            <w:r w:rsidR="00DB6169">
              <w:rPr>
                <w:rFonts w:ascii="Comic Sans MS" w:hAnsi="Comic Sans MS"/>
                <w:bCs/>
                <w:sz w:val="20"/>
              </w:rPr>
              <w:t>orut</w:t>
            </w:r>
          </w:p>
        </w:tc>
        <w:tc>
          <w:tcPr>
            <w:tcW w:w="2699" w:type="dxa"/>
          </w:tcPr>
          <w:p w14:paraId="635C1698" w14:textId="77777777" w:rsidR="00296759" w:rsidRPr="007776DF" w:rsidRDefault="00991666" w:rsidP="00296759">
            <w:pPr>
              <w:rPr>
                <w:rFonts w:ascii="Comic Sans MS" w:hAnsi="Comic Sans MS"/>
                <w:b/>
                <w:bCs/>
                <w:sz w:val="20"/>
              </w:rPr>
            </w:pPr>
            <w:r w:rsidRPr="007776DF">
              <w:rPr>
                <w:rFonts w:ascii="Comic Sans MS" w:hAnsi="Comic Sans MS"/>
                <w:b/>
                <w:bCs/>
                <w:sz w:val="20"/>
              </w:rPr>
              <w:t>Månedens sang:</w:t>
            </w:r>
          </w:p>
          <w:p w14:paraId="11697402" w14:textId="24F1EE98" w:rsidR="00AB4882" w:rsidRPr="00787A9B" w:rsidRDefault="000365DF" w:rsidP="004C6A2C">
            <w:pPr>
              <w:rPr>
                <w:rFonts w:ascii="Comic Sans MS" w:hAnsi="Comic Sans MS"/>
                <w:bCs/>
                <w:sz w:val="18"/>
                <w:szCs w:val="18"/>
              </w:rPr>
            </w:pPr>
            <w:proofErr w:type="spellStart"/>
            <w:r>
              <w:rPr>
                <w:rFonts w:ascii="Comic Sans MS" w:hAnsi="Comic Sans MS"/>
                <w:bCs/>
                <w:sz w:val="20"/>
                <w:szCs w:val="18"/>
              </w:rPr>
              <w:t>Suala</w:t>
            </w:r>
            <w:proofErr w:type="spellEnd"/>
            <w:r>
              <w:rPr>
                <w:rFonts w:ascii="Comic Sans MS" w:hAnsi="Comic Sans MS"/>
                <w:bCs/>
                <w:sz w:val="20"/>
                <w:szCs w:val="18"/>
              </w:rPr>
              <w:t xml:space="preserve"> og </w:t>
            </w:r>
            <w:proofErr w:type="spellStart"/>
            <w:r>
              <w:rPr>
                <w:rFonts w:ascii="Comic Sans MS" w:hAnsi="Comic Sans MS"/>
                <w:bCs/>
                <w:sz w:val="20"/>
                <w:szCs w:val="18"/>
              </w:rPr>
              <w:t>Monki</w:t>
            </w:r>
            <w:proofErr w:type="spellEnd"/>
          </w:p>
        </w:tc>
        <w:tc>
          <w:tcPr>
            <w:tcW w:w="3118" w:type="dxa"/>
          </w:tcPr>
          <w:p w14:paraId="15942182" w14:textId="7DAC0890" w:rsidR="00296759" w:rsidRDefault="00296759" w:rsidP="00296759">
            <w:pPr>
              <w:rPr>
                <w:rFonts w:ascii="Comic Sans MS" w:hAnsi="Comic Sans MS"/>
                <w:b/>
                <w:sz w:val="22"/>
              </w:rPr>
            </w:pPr>
            <w:r w:rsidRPr="00867238">
              <w:rPr>
                <w:rFonts w:ascii="Comic Sans MS" w:hAnsi="Comic Sans MS"/>
                <w:b/>
                <w:sz w:val="20"/>
              </w:rPr>
              <w:t xml:space="preserve">Månedens </w:t>
            </w:r>
            <w:r w:rsidR="00991666" w:rsidRPr="00867238">
              <w:rPr>
                <w:rFonts w:ascii="Comic Sans MS" w:hAnsi="Comic Sans MS"/>
                <w:b/>
                <w:sz w:val="20"/>
              </w:rPr>
              <w:t>bok</w:t>
            </w:r>
            <w:r w:rsidR="00867238" w:rsidRPr="00867238">
              <w:rPr>
                <w:rFonts w:ascii="Comic Sans MS" w:hAnsi="Comic Sans MS"/>
                <w:b/>
                <w:sz w:val="20"/>
              </w:rPr>
              <w:t>/fortelling</w:t>
            </w:r>
            <w:r w:rsidRPr="00867238">
              <w:rPr>
                <w:rFonts w:ascii="Comic Sans MS" w:hAnsi="Comic Sans MS"/>
                <w:b/>
                <w:sz w:val="20"/>
              </w:rPr>
              <w:t>:</w:t>
            </w:r>
          </w:p>
          <w:p w14:paraId="6ED63537" w14:textId="3DE5FDE9" w:rsidR="00F238AF" w:rsidRPr="00FD4CF4" w:rsidRDefault="00DB6169" w:rsidP="00BC3C55">
            <w:pPr>
              <w:rPr>
                <w:rFonts w:ascii="Comic Sans MS" w:hAnsi="Comic Sans MS"/>
                <w:sz w:val="18"/>
              </w:rPr>
            </w:pPr>
            <w:r>
              <w:rPr>
                <w:rFonts w:ascii="Comic Sans MS" w:hAnsi="Comic Sans MS"/>
                <w:sz w:val="20"/>
              </w:rPr>
              <w:t>Fortellinger fra forut</w:t>
            </w:r>
          </w:p>
        </w:tc>
        <w:tc>
          <w:tcPr>
            <w:tcW w:w="3405" w:type="dxa"/>
          </w:tcPr>
          <w:p w14:paraId="4E7B4964" w14:textId="0350E7DC" w:rsidR="00524FAE" w:rsidRPr="00870108" w:rsidRDefault="00524FAE" w:rsidP="00787A9B">
            <w:pPr>
              <w:rPr>
                <w:rFonts w:ascii="Comic Sans MS" w:hAnsi="Comic Sans MS"/>
                <w:sz w:val="20"/>
              </w:rPr>
            </w:pPr>
          </w:p>
        </w:tc>
        <w:tc>
          <w:tcPr>
            <w:tcW w:w="286" w:type="dxa"/>
          </w:tcPr>
          <w:p w14:paraId="181A1BF8" w14:textId="389B0824" w:rsidR="000F4246" w:rsidRPr="0073002B" w:rsidRDefault="000F4246" w:rsidP="008E0CAE">
            <w:pPr>
              <w:rPr>
                <w:rFonts w:ascii="Comic Sans MS" w:hAnsi="Comic Sans MS"/>
                <w:sz w:val="22"/>
              </w:rPr>
            </w:pPr>
          </w:p>
        </w:tc>
      </w:tr>
    </w:tbl>
    <w:p w14:paraId="1470BDEE" w14:textId="6CDE8E56" w:rsidR="00262809" w:rsidRDefault="00262809" w:rsidP="00D17780">
      <w:pPr>
        <w:rPr>
          <w:rFonts w:ascii="Comic Sans MS" w:hAnsi="Comic Sans MS"/>
          <w:b/>
          <w:sz w:val="20"/>
        </w:rPr>
      </w:pPr>
    </w:p>
    <w:p w14:paraId="5968438E" w14:textId="25C78316" w:rsidR="00F531D7" w:rsidRDefault="00F531D7" w:rsidP="00D17780">
      <w:pPr>
        <w:rPr>
          <w:rFonts w:ascii="Comic Sans MS" w:hAnsi="Comic Sans MS"/>
          <w:b/>
          <w:sz w:val="20"/>
        </w:rPr>
      </w:pPr>
    </w:p>
    <w:p w14:paraId="348B336E" w14:textId="5B40CC64" w:rsidR="00F531D7" w:rsidRDefault="00F531D7" w:rsidP="00D17780">
      <w:pPr>
        <w:rPr>
          <w:rFonts w:ascii="Comic Sans MS" w:hAnsi="Comic Sans MS"/>
          <w:b/>
          <w:sz w:val="20"/>
        </w:rPr>
      </w:pPr>
    </w:p>
    <w:tbl>
      <w:tblPr>
        <w:tblStyle w:val="Tabellrutenett"/>
        <w:tblpPr w:leftFromText="141" w:rightFromText="141" w:vertAnchor="text" w:horzAnchor="margin" w:tblpX="-572" w:tblpY="164"/>
        <w:tblW w:w="14948" w:type="dxa"/>
        <w:tblLook w:val="04A0" w:firstRow="1" w:lastRow="0" w:firstColumn="1" w:lastColumn="0" w:noHBand="0" w:noVBand="1"/>
      </w:tblPr>
      <w:tblGrid>
        <w:gridCol w:w="14948"/>
      </w:tblGrid>
      <w:tr w:rsidR="00F531D7" w:rsidRPr="00335419" w14:paraId="158CA076" w14:textId="77777777" w:rsidTr="002D3830">
        <w:trPr>
          <w:trHeight w:val="3795"/>
        </w:trPr>
        <w:tc>
          <w:tcPr>
            <w:tcW w:w="14948" w:type="dxa"/>
          </w:tcPr>
          <w:p w14:paraId="5BB28D1A" w14:textId="6B7D8113" w:rsidR="001E28D9" w:rsidRDefault="00120937" w:rsidP="001E28D9">
            <w:pPr>
              <w:rPr>
                <w:rFonts w:ascii="Comic Sans MS" w:hAnsi="Comic Sans MS"/>
                <w:b/>
                <w:color w:val="000000" w:themeColor="text1"/>
                <w:sz w:val="22"/>
                <w:szCs w:val="22"/>
              </w:rPr>
            </w:pPr>
            <w:r>
              <w:rPr>
                <w:rFonts w:ascii="Comic Sans MS" w:hAnsi="Comic Sans MS"/>
                <w:b/>
                <w:color w:val="000000" w:themeColor="text1"/>
                <w:sz w:val="22"/>
                <w:szCs w:val="22"/>
              </w:rPr>
              <w:t>Dette skal vi gjøre</w:t>
            </w:r>
            <w:r w:rsidR="004B138D">
              <w:rPr>
                <w:rFonts w:ascii="Comic Sans MS" w:hAnsi="Comic Sans MS"/>
                <w:b/>
                <w:color w:val="000000" w:themeColor="text1"/>
                <w:sz w:val="22"/>
                <w:szCs w:val="22"/>
              </w:rPr>
              <w:t xml:space="preserve"> i</w:t>
            </w:r>
            <w:r w:rsidR="00ED560F">
              <w:rPr>
                <w:rFonts w:ascii="Comic Sans MS" w:hAnsi="Comic Sans MS"/>
                <w:b/>
                <w:color w:val="000000" w:themeColor="text1"/>
                <w:sz w:val="22"/>
                <w:szCs w:val="22"/>
              </w:rPr>
              <w:t xml:space="preserve"> </w:t>
            </w:r>
            <w:r w:rsidR="000365DF">
              <w:rPr>
                <w:rFonts w:ascii="Comic Sans MS" w:hAnsi="Comic Sans MS"/>
                <w:b/>
                <w:color w:val="000000" w:themeColor="text1"/>
                <w:sz w:val="22"/>
                <w:szCs w:val="22"/>
              </w:rPr>
              <w:t>mars</w:t>
            </w:r>
            <w:r>
              <w:rPr>
                <w:rFonts w:ascii="Comic Sans MS" w:hAnsi="Comic Sans MS"/>
                <w:b/>
                <w:color w:val="000000" w:themeColor="text1"/>
                <w:sz w:val="22"/>
                <w:szCs w:val="22"/>
              </w:rPr>
              <w:t xml:space="preserve">: </w:t>
            </w:r>
          </w:p>
          <w:p w14:paraId="36A8A63B" w14:textId="77777777" w:rsidR="00D439EE" w:rsidRDefault="00D439EE" w:rsidP="0002496A">
            <w:pPr>
              <w:textAlignment w:val="auto"/>
              <w:rPr>
                <w:rFonts w:ascii="Comic Sans MS" w:hAnsi="Comic Sans MS"/>
                <w:sz w:val="22"/>
                <w:szCs w:val="22"/>
              </w:rPr>
            </w:pPr>
          </w:p>
          <w:p w14:paraId="2E11F93A" w14:textId="0562B439" w:rsidR="002A360F" w:rsidRDefault="00D439EE" w:rsidP="0002496A">
            <w:pPr>
              <w:textAlignment w:val="auto"/>
              <w:rPr>
                <w:rFonts w:ascii="Comic Sans MS" w:hAnsi="Comic Sans MS"/>
                <w:sz w:val="22"/>
                <w:szCs w:val="22"/>
              </w:rPr>
            </w:pPr>
            <w:r>
              <w:rPr>
                <w:rFonts w:ascii="Comic Sans MS" w:hAnsi="Comic Sans MS"/>
                <w:sz w:val="22"/>
                <w:szCs w:val="22"/>
              </w:rPr>
              <w:t xml:space="preserve">I mars vil vi fortsette med fokuset på tanker og følelser. Vi snakker om det å se hverandre og vise forståelse for andres følelser. </w:t>
            </w:r>
          </w:p>
          <w:p w14:paraId="123E6B19" w14:textId="7D58D7CA" w:rsidR="00D439EE" w:rsidRPr="00BF44AB" w:rsidRDefault="00D439EE" w:rsidP="00BF44AB">
            <w:pPr>
              <w:rPr>
                <w:rFonts w:ascii="Comic Sans MS" w:hAnsi="Comic Sans MS"/>
                <w:sz w:val="22"/>
              </w:rPr>
            </w:pPr>
            <w:r>
              <w:rPr>
                <w:rFonts w:ascii="Comic Sans MS" w:hAnsi="Comic Sans MS"/>
                <w:sz w:val="22"/>
                <w:szCs w:val="22"/>
              </w:rPr>
              <w:t>Vi skal også starte opp med Forut barneaksjon.</w:t>
            </w:r>
            <w:r w:rsidR="00BF44AB">
              <w:rPr>
                <w:rFonts w:ascii="Comic Sans MS" w:hAnsi="Comic Sans MS"/>
                <w:sz w:val="22"/>
                <w:szCs w:val="22"/>
              </w:rPr>
              <w:t xml:space="preserve"> </w:t>
            </w:r>
            <w:r w:rsidR="00BF44AB" w:rsidRPr="00BF44AB">
              <w:rPr>
                <w:rFonts w:ascii="Comic Sans MS" w:hAnsi="Comic Sans MS"/>
                <w:sz w:val="22"/>
              </w:rPr>
              <w:t xml:space="preserve">Barneaksjonen er et pedagogisk opplegg om livet til barn i Afrika og Asia for barnehager som bidrar til å dekke viktige mål i Rammeplan for barnehager. Opplegget avsluttes med en innsamlingsaksjon til </w:t>
            </w:r>
            <w:proofErr w:type="spellStart"/>
            <w:r w:rsidR="00BF44AB" w:rsidRPr="00BF44AB">
              <w:rPr>
                <w:rFonts w:ascii="Comic Sans MS" w:hAnsi="Comic Sans MS"/>
                <w:sz w:val="22"/>
              </w:rPr>
              <w:t>FORUTs</w:t>
            </w:r>
            <w:proofErr w:type="spellEnd"/>
            <w:r w:rsidR="00BF44AB" w:rsidRPr="00BF44AB">
              <w:rPr>
                <w:rFonts w:ascii="Comic Sans MS" w:hAnsi="Comic Sans MS"/>
                <w:sz w:val="22"/>
              </w:rPr>
              <w:t xml:space="preserve"> arbeid for trygge barn. </w:t>
            </w:r>
            <w:r w:rsidR="00BF44AB">
              <w:rPr>
                <w:rFonts w:ascii="Comic Sans MS" w:hAnsi="Comic Sans MS"/>
                <w:sz w:val="22"/>
                <w:szCs w:val="22"/>
              </w:rPr>
              <w:t xml:space="preserve">Vi skal gjennom fortellinger og videoer bli kjent med </w:t>
            </w:r>
            <w:proofErr w:type="spellStart"/>
            <w:r w:rsidR="00BF44AB">
              <w:rPr>
                <w:rFonts w:ascii="Comic Sans MS" w:hAnsi="Comic Sans MS"/>
                <w:sz w:val="22"/>
                <w:szCs w:val="22"/>
              </w:rPr>
              <w:t>Hamphless</w:t>
            </w:r>
            <w:proofErr w:type="spellEnd"/>
            <w:r w:rsidR="00BF44AB">
              <w:rPr>
                <w:rFonts w:ascii="Comic Sans MS" w:hAnsi="Comic Sans MS"/>
                <w:sz w:val="22"/>
                <w:szCs w:val="22"/>
              </w:rPr>
              <w:t xml:space="preserve"> på 6 år som bor i Malawi. Vi skal lære om det livsviktige landet, trygge barn og ville afrikanske dyr. Vi skal få se en åpning av en ny barnehage som er finansiert av norske barnehager. Når vi skal se på videoer fra dette skal vi være </w:t>
            </w:r>
            <w:r>
              <w:rPr>
                <w:rFonts w:ascii="Comic Sans MS" w:hAnsi="Comic Sans MS"/>
                <w:sz w:val="22"/>
                <w:szCs w:val="22"/>
              </w:rPr>
              <w:t>i barnehagen</w:t>
            </w:r>
            <w:r w:rsidR="00BF44AB">
              <w:rPr>
                <w:rFonts w:ascii="Comic Sans MS" w:hAnsi="Comic Sans MS"/>
                <w:sz w:val="22"/>
                <w:szCs w:val="22"/>
              </w:rPr>
              <w:t>, d</w:t>
            </w:r>
            <w:r>
              <w:rPr>
                <w:rFonts w:ascii="Comic Sans MS" w:hAnsi="Comic Sans MS"/>
                <w:sz w:val="22"/>
                <w:szCs w:val="22"/>
              </w:rPr>
              <w:t xml:space="preserve">ere vil få beskjed de dagene det gjelder. </w:t>
            </w:r>
            <w:r w:rsidR="00BF44AB">
              <w:rPr>
                <w:rFonts w:ascii="Comic Sans MS" w:hAnsi="Comic Sans MS"/>
                <w:sz w:val="22"/>
                <w:szCs w:val="22"/>
              </w:rPr>
              <w:t xml:space="preserve">Dato for innsamlingsaksjonen kommer etter hvert. </w:t>
            </w:r>
            <w:bookmarkStart w:id="0" w:name="_GoBack"/>
            <w:bookmarkEnd w:id="0"/>
          </w:p>
          <w:p w14:paraId="71F6D7AB" w14:textId="77777777" w:rsidR="00BF44AB" w:rsidRDefault="00BF44AB" w:rsidP="0002496A">
            <w:pPr>
              <w:textAlignment w:val="auto"/>
              <w:rPr>
                <w:rFonts w:ascii="Comic Sans MS" w:hAnsi="Comic Sans MS"/>
                <w:sz w:val="22"/>
                <w:szCs w:val="22"/>
              </w:rPr>
            </w:pPr>
          </w:p>
          <w:p w14:paraId="3163A48B" w14:textId="5C2426F1" w:rsidR="00D439EE" w:rsidRDefault="00D439EE" w:rsidP="0002496A">
            <w:pPr>
              <w:textAlignment w:val="auto"/>
              <w:rPr>
                <w:rFonts w:ascii="Comic Sans MS" w:hAnsi="Comic Sans MS"/>
                <w:sz w:val="22"/>
                <w:szCs w:val="22"/>
              </w:rPr>
            </w:pPr>
            <w:r>
              <w:rPr>
                <w:rFonts w:ascii="Comic Sans MS" w:hAnsi="Comic Sans MS"/>
                <w:sz w:val="22"/>
                <w:szCs w:val="22"/>
              </w:rPr>
              <w:t xml:space="preserve">Vi skal også en tur til biblioteket på Gjøvik 13.03 for å være med på </w:t>
            </w:r>
            <w:proofErr w:type="spellStart"/>
            <w:r>
              <w:rPr>
                <w:rFonts w:ascii="Comic Sans MS" w:hAnsi="Comic Sans MS"/>
                <w:sz w:val="22"/>
                <w:szCs w:val="22"/>
              </w:rPr>
              <w:t>boklek</w:t>
            </w:r>
            <w:proofErr w:type="spellEnd"/>
            <w:r>
              <w:rPr>
                <w:rFonts w:ascii="Comic Sans MS" w:hAnsi="Comic Sans MS"/>
                <w:sz w:val="22"/>
                <w:szCs w:val="22"/>
              </w:rPr>
              <w:t xml:space="preserve"> for førskolebarn. Vi tar bussen fra skolen kl. 08 og reiser fra Gjøvik igjen kl. 12. </w:t>
            </w:r>
          </w:p>
          <w:p w14:paraId="248821FD" w14:textId="6E68B118" w:rsidR="00D439EE" w:rsidRPr="00253535" w:rsidRDefault="00D439EE" w:rsidP="0002496A">
            <w:pPr>
              <w:textAlignment w:val="auto"/>
              <w:rPr>
                <w:rFonts w:ascii="Comic Sans MS" w:hAnsi="Comic Sans MS"/>
                <w:sz w:val="22"/>
                <w:szCs w:val="22"/>
              </w:rPr>
            </w:pPr>
            <w:r>
              <w:rPr>
                <w:rFonts w:ascii="Comic Sans MS" w:hAnsi="Comic Sans MS"/>
                <w:sz w:val="22"/>
                <w:szCs w:val="22"/>
              </w:rPr>
              <w:t xml:space="preserve">Ønsker at dere melder dere på foreldremøtet 20.03. </w:t>
            </w:r>
          </w:p>
        </w:tc>
      </w:tr>
    </w:tbl>
    <w:tbl>
      <w:tblPr>
        <w:tblStyle w:val="Tabellrutenett"/>
        <w:tblpPr w:leftFromText="141" w:rightFromText="141" w:vertAnchor="page" w:horzAnchor="margin" w:tblpXSpec="center" w:tblpY="781"/>
        <w:tblW w:w="15446" w:type="dxa"/>
        <w:tblLook w:val="04A0" w:firstRow="1" w:lastRow="0" w:firstColumn="1" w:lastColumn="0" w:noHBand="0" w:noVBand="1"/>
      </w:tblPr>
      <w:tblGrid>
        <w:gridCol w:w="15446"/>
      </w:tblGrid>
      <w:tr w:rsidR="00335419" w:rsidRPr="00AC3731" w14:paraId="38F651F8" w14:textId="77777777" w:rsidTr="00335419">
        <w:tc>
          <w:tcPr>
            <w:tcW w:w="15446" w:type="dxa"/>
          </w:tcPr>
          <w:p w14:paraId="3248D29F" w14:textId="6E2A7253" w:rsidR="00335419" w:rsidRPr="00AC3731" w:rsidRDefault="00335419" w:rsidP="00335419">
            <w:pPr>
              <w:rPr>
                <w:rFonts w:ascii="Comic Sans MS" w:hAnsi="Comic Sans MS"/>
                <w:b/>
                <w:sz w:val="22"/>
              </w:rPr>
            </w:pPr>
            <w:r w:rsidRPr="00AC3731">
              <w:rPr>
                <w:rFonts w:ascii="Comic Sans MS" w:hAnsi="Comic Sans MS"/>
                <w:b/>
                <w:sz w:val="22"/>
              </w:rPr>
              <w:lastRenderedPageBreak/>
              <w:t>Rammeplan om:</w:t>
            </w:r>
          </w:p>
          <w:p w14:paraId="25677F77" w14:textId="77777777" w:rsidR="003A086E" w:rsidRDefault="003A086E" w:rsidP="003A086E">
            <w:pPr>
              <w:rPr>
                <w:rFonts w:ascii="Comic Sans MS" w:hAnsi="Comic Sans MS"/>
                <w:b/>
                <w:color w:val="7030A0"/>
                <w:sz w:val="22"/>
              </w:rPr>
            </w:pPr>
            <w:r>
              <w:rPr>
                <w:rFonts w:ascii="Comic Sans MS" w:hAnsi="Comic Sans MS"/>
                <w:b/>
                <w:color w:val="7030A0"/>
                <w:sz w:val="22"/>
              </w:rPr>
              <w:t>Barns medvirkning:</w:t>
            </w:r>
          </w:p>
          <w:p w14:paraId="0E91B021" w14:textId="77777777" w:rsidR="003A086E" w:rsidRDefault="003A086E" w:rsidP="003A086E">
            <w:pPr>
              <w:rPr>
                <w:rFonts w:ascii="Comic Sans MS" w:hAnsi="Comic Sans MS"/>
                <w:sz w:val="22"/>
              </w:rPr>
            </w:pPr>
            <w:r>
              <w:rPr>
                <w:rFonts w:ascii="Comic Sans MS" w:hAnsi="Comic Sans MS"/>
                <w:sz w:val="22"/>
              </w:rPr>
              <w:t>Barna skal jevnlig få mulighet til aktiv deltakelse i planleggingen og vurderingen av barnehagens virksomhet. Alle barn skal få erfare å få innflytelse på det som skjer i barnehagen. Vi skal ta utgangspunkt i barnas erfaringer, interesser, synspunkter og initiativ i barnehagens daglige arbeid og ved valg og gjennomføring av temaer og prosjekter.</w:t>
            </w:r>
          </w:p>
          <w:p w14:paraId="061EA8CD" w14:textId="77777777" w:rsidR="003A086E" w:rsidRDefault="003A086E" w:rsidP="003A086E">
            <w:pPr>
              <w:rPr>
                <w:rFonts w:ascii="Comic Sans MS" w:hAnsi="Comic Sans MS"/>
                <w:b/>
                <w:color w:val="7030A0"/>
                <w:sz w:val="22"/>
              </w:rPr>
            </w:pPr>
            <w:r>
              <w:rPr>
                <w:rFonts w:ascii="Comic Sans MS" w:hAnsi="Comic Sans MS"/>
                <w:b/>
                <w:color w:val="7030A0"/>
                <w:sz w:val="22"/>
              </w:rPr>
              <w:t>Sosial kompetanse:</w:t>
            </w:r>
          </w:p>
          <w:p w14:paraId="613E6689" w14:textId="77777777" w:rsidR="003A086E" w:rsidRDefault="003A086E" w:rsidP="003A086E">
            <w:pPr>
              <w:rPr>
                <w:rFonts w:ascii="Comic Sans MS" w:hAnsi="Comic Sans MS"/>
                <w:sz w:val="22"/>
              </w:rPr>
            </w:pPr>
            <w:r>
              <w:rPr>
                <w:rFonts w:ascii="Comic Sans MS" w:hAnsi="Comic Sans MS"/>
                <w:sz w:val="22"/>
              </w:rPr>
              <w:t>Sosial kompetanse er en forutsetning for å fungere godt sammen med andre og omfatter ferdigheter, kunnskaper og holdninger som utvikles gjennom sosialt samspill. I barnehagen skal barna kunne erfare å være betydningsfulle for fellesskapet og å være i positivt samspill med barn og voksne.</w:t>
            </w:r>
          </w:p>
          <w:p w14:paraId="31F07A1A" w14:textId="77777777" w:rsidR="003A086E" w:rsidRDefault="003A086E" w:rsidP="003A086E">
            <w:pPr>
              <w:rPr>
                <w:rFonts w:ascii="Comic Sans MS" w:hAnsi="Comic Sans MS"/>
                <w:b/>
                <w:color w:val="7030A0"/>
                <w:sz w:val="22"/>
              </w:rPr>
            </w:pPr>
            <w:r>
              <w:rPr>
                <w:rFonts w:ascii="Comic Sans MS" w:hAnsi="Comic Sans MS"/>
                <w:b/>
                <w:color w:val="7030A0"/>
                <w:sz w:val="22"/>
              </w:rPr>
              <w:t>Livsmestring og helse:</w:t>
            </w:r>
          </w:p>
          <w:p w14:paraId="7188F33C" w14:textId="77777777" w:rsidR="003A086E" w:rsidRDefault="003A086E" w:rsidP="003A086E">
            <w:pPr>
              <w:rPr>
                <w:rFonts w:ascii="Comic Sans MS" w:hAnsi="Comic Sans MS"/>
                <w:b/>
                <w:color w:val="7030A0"/>
                <w:sz w:val="20"/>
              </w:rPr>
            </w:pPr>
            <w:r>
              <w:rPr>
                <w:rFonts w:ascii="Comic Sans MS" w:hAnsi="Comic Sans MS"/>
                <w:sz w:val="22"/>
              </w:rPr>
              <w:t>Barnehagen skal være et trygt og utfordrende sted der barna kan prøve ut ulike sider ved samspill, fellesskap og vennskap. Barnehagen skal være en arena for daglig fysisk aktivitet og fremme barnas bevegelsesglede og motoriske utvikling.</w:t>
            </w:r>
          </w:p>
          <w:p w14:paraId="20CECF60" w14:textId="6E374FDE" w:rsidR="00335419" w:rsidRPr="00CF4D3E" w:rsidRDefault="00335419" w:rsidP="00335419">
            <w:pPr>
              <w:rPr>
                <w:rFonts w:ascii="Comic Sans MS" w:hAnsi="Comic Sans MS"/>
                <w:sz w:val="22"/>
              </w:rPr>
            </w:pPr>
          </w:p>
        </w:tc>
      </w:tr>
    </w:tbl>
    <w:p w14:paraId="553A98D3" w14:textId="77777777" w:rsidR="004B138D" w:rsidRPr="00AC3731" w:rsidRDefault="004B138D" w:rsidP="00262809">
      <w:pPr>
        <w:rPr>
          <w:rFonts w:ascii="Times New Roman" w:hAnsi="Times New Roman"/>
          <w:b/>
          <w:sz w:val="18"/>
        </w:rPr>
      </w:pPr>
    </w:p>
    <w:p w14:paraId="30EA9535" w14:textId="307DE57D" w:rsidR="0060622A" w:rsidRDefault="0060622A" w:rsidP="00BD16C4">
      <w:pPr>
        <w:rPr>
          <w:rFonts w:ascii="Comic Sans MS" w:hAnsi="Comic Sans MS"/>
          <w:sz w:val="22"/>
        </w:rPr>
      </w:pPr>
    </w:p>
    <w:p w14:paraId="47F94888" w14:textId="50645FF8" w:rsidR="00E43C67" w:rsidRDefault="00E43C67" w:rsidP="00BD16C4">
      <w:pPr>
        <w:rPr>
          <w:rFonts w:ascii="Comic Sans MS" w:hAnsi="Comic Sans MS"/>
          <w:b/>
          <w:sz w:val="28"/>
        </w:rPr>
      </w:pPr>
      <w:r w:rsidRPr="00AC3731">
        <w:rPr>
          <w:rFonts w:ascii="Comic Sans MS" w:hAnsi="Comic Sans MS"/>
          <w:b/>
          <w:sz w:val="28"/>
        </w:rPr>
        <w:t>Fagområder:</w:t>
      </w:r>
      <w:r w:rsidR="00A5553F" w:rsidRPr="00AC3731">
        <w:rPr>
          <w:rFonts w:ascii="Comic Sans MS" w:hAnsi="Comic Sans MS"/>
          <w:b/>
          <w:sz w:val="28"/>
        </w:rPr>
        <w:t xml:space="preserve"> </w:t>
      </w:r>
    </w:p>
    <w:tbl>
      <w:tblPr>
        <w:tblStyle w:val="Tabellrutenett"/>
        <w:tblW w:w="15168" w:type="dxa"/>
        <w:tblInd w:w="-572" w:type="dxa"/>
        <w:tblLook w:val="04A0" w:firstRow="1" w:lastRow="0" w:firstColumn="1" w:lastColumn="0" w:noHBand="0" w:noVBand="1"/>
      </w:tblPr>
      <w:tblGrid>
        <w:gridCol w:w="1864"/>
        <w:gridCol w:w="2303"/>
        <w:gridCol w:w="2041"/>
        <w:gridCol w:w="2212"/>
        <w:gridCol w:w="2300"/>
        <w:gridCol w:w="2182"/>
        <w:gridCol w:w="2266"/>
      </w:tblGrid>
      <w:tr w:rsidR="00933025" w:rsidRPr="00AC3731" w14:paraId="79FE436E" w14:textId="77777777" w:rsidTr="00C245BE">
        <w:tc>
          <w:tcPr>
            <w:tcW w:w="1865" w:type="dxa"/>
            <w:shd w:val="clear" w:color="auto" w:fill="993366"/>
          </w:tcPr>
          <w:p w14:paraId="02801358" w14:textId="77777777" w:rsidR="00C245BE" w:rsidRPr="00AC3731" w:rsidRDefault="00C245BE" w:rsidP="00D929E7">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0672D7EF" w14:textId="77777777" w:rsidR="00C245BE" w:rsidRDefault="00C245BE" w:rsidP="00D929E7">
            <w:pPr>
              <w:rPr>
                <w:rFonts w:ascii="Comic Sans MS" w:hAnsi="Comic Sans MS"/>
                <w:sz w:val="22"/>
              </w:rPr>
            </w:pPr>
            <w:r>
              <w:rPr>
                <w:rFonts w:ascii="Comic Sans MS" w:hAnsi="Comic Sans MS"/>
                <w:sz w:val="22"/>
              </w:rPr>
              <w:t>Barnehagen skal bidra til at barn bruker språk til å skape relasjoner, delta i lek og som redskap til å løse konflikter</w:t>
            </w:r>
          </w:p>
          <w:p w14:paraId="7ED2B1CE" w14:textId="77777777" w:rsidR="00C245BE" w:rsidRDefault="00C245BE" w:rsidP="00D929E7">
            <w:pPr>
              <w:rPr>
                <w:rFonts w:ascii="Comic Sans MS" w:hAnsi="Comic Sans MS"/>
                <w:sz w:val="22"/>
              </w:rPr>
            </w:pPr>
          </w:p>
          <w:p w14:paraId="73FC35B1" w14:textId="77777777" w:rsidR="00C245BE" w:rsidRPr="00AC3731" w:rsidRDefault="00C245BE" w:rsidP="00D929E7">
            <w:pPr>
              <w:rPr>
                <w:rFonts w:ascii="Comic Sans MS" w:hAnsi="Comic Sans MS"/>
                <w:sz w:val="22"/>
              </w:rPr>
            </w:pPr>
          </w:p>
        </w:tc>
        <w:tc>
          <w:tcPr>
            <w:tcW w:w="2388" w:type="dxa"/>
            <w:shd w:val="clear" w:color="auto" w:fill="FFD966" w:themeFill="accent4" w:themeFillTint="99"/>
          </w:tcPr>
          <w:p w14:paraId="2DA4C0C3" w14:textId="77777777" w:rsidR="00C245BE" w:rsidRPr="00AC3731" w:rsidRDefault="00C245BE" w:rsidP="00D929E7">
            <w:pPr>
              <w:rPr>
                <w:rFonts w:ascii="Comic Sans MS" w:hAnsi="Comic Sans MS"/>
                <w:b/>
                <w:sz w:val="22"/>
              </w:rPr>
            </w:pPr>
            <w:r w:rsidRPr="00AC3731">
              <w:rPr>
                <w:rFonts w:ascii="Comic Sans MS" w:hAnsi="Comic Sans MS"/>
                <w:b/>
                <w:sz w:val="22"/>
              </w:rPr>
              <w:t>Kropp, bevegelse, mat og helse:</w:t>
            </w:r>
          </w:p>
          <w:p w14:paraId="2483BD40" w14:textId="77777777" w:rsidR="00C245BE" w:rsidRDefault="00C245BE" w:rsidP="00D929E7">
            <w:pPr>
              <w:rPr>
                <w:rFonts w:ascii="Comic Sans MS" w:hAnsi="Comic Sans MS"/>
                <w:sz w:val="22"/>
              </w:rPr>
            </w:pPr>
            <w:r>
              <w:rPr>
                <w:rFonts w:ascii="Comic Sans MS" w:hAnsi="Comic Sans MS"/>
                <w:sz w:val="22"/>
              </w:rPr>
              <w:t>Barna skal inkluderes i aktiviteter der de kan få være i bevegelse, lek og sosial samhandling og oppleve motivasjon og mestring ut fra egne forutsetninger.</w:t>
            </w:r>
          </w:p>
          <w:p w14:paraId="6D0013DE" w14:textId="77777777" w:rsidR="00C245BE" w:rsidRPr="00AC3731" w:rsidRDefault="00C245BE" w:rsidP="00D929E7">
            <w:pPr>
              <w:rPr>
                <w:rFonts w:ascii="Comic Sans MS" w:hAnsi="Comic Sans MS"/>
                <w:sz w:val="22"/>
              </w:rPr>
            </w:pPr>
          </w:p>
        </w:tc>
        <w:tc>
          <w:tcPr>
            <w:tcW w:w="2126" w:type="dxa"/>
            <w:shd w:val="clear" w:color="auto" w:fill="9CC2E5" w:themeFill="accent1" w:themeFillTint="99"/>
          </w:tcPr>
          <w:p w14:paraId="370720C3" w14:textId="77777777" w:rsidR="00C245BE" w:rsidRPr="00AC3731" w:rsidRDefault="00C245BE" w:rsidP="00D929E7">
            <w:pPr>
              <w:rPr>
                <w:rFonts w:ascii="Comic Sans MS" w:hAnsi="Comic Sans MS"/>
                <w:b/>
                <w:sz w:val="22"/>
              </w:rPr>
            </w:pPr>
            <w:r w:rsidRPr="00AC3731">
              <w:rPr>
                <w:rFonts w:ascii="Comic Sans MS" w:hAnsi="Comic Sans MS"/>
                <w:b/>
                <w:sz w:val="22"/>
              </w:rPr>
              <w:t>Kunst, kultur og kreativitet:</w:t>
            </w:r>
          </w:p>
          <w:p w14:paraId="2780AF16" w14:textId="77777777" w:rsidR="00C245BE" w:rsidRPr="00AC3731" w:rsidRDefault="00C245BE" w:rsidP="00D929E7">
            <w:pPr>
              <w:rPr>
                <w:rFonts w:ascii="Comic Sans MS" w:hAnsi="Comic Sans MS"/>
                <w:sz w:val="22"/>
              </w:rPr>
            </w:pPr>
            <w:r>
              <w:rPr>
                <w:rFonts w:ascii="Comic Sans MS" w:hAnsi="Comic Sans MS"/>
                <w:sz w:val="22"/>
              </w:rPr>
              <w:t>Barnehagen skal legge til rette for samhørighet og kreativitet ved å bidra til at barna får være sammen om å oppleve og skape kunstneriske og kulturelle uttrykk</w:t>
            </w:r>
          </w:p>
        </w:tc>
        <w:tc>
          <w:tcPr>
            <w:tcW w:w="1715" w:type="dxa"/>
            <w:shd w:val="clear" w:color="auto" w:fill="A8D08D" w:themeFill="accent6" w:themeFillTint="99"/>
          </w:tcPr>
          <w:p w14:paraId="0EC99518" w14:textId="77777777" w:rsidR="00C245BE" w:rsidRPr="00AC3731" w:rsidRDefault="00C245BE" w:rsidP="00D929E7">
            <w:pPr>
              <w:rPr>
                <w:rFonts w:ascii="Comic Sans MS" w:hAnsi="Comic Sans MS"/>
                <w:b/>
                <w:sz w:val="22"/>
              </w:rPr>
            </w:pPr>
            <w:r w:rsidRPr="00AC3731">
              <w:rPr>
                <w:rFonts w:ascii="Comic Sans MS" w:hAnsi="Comic Sans MS"/>
                <w:b/>
                <w:sz w:val="22"/>
              </w:rPr>
              <w:t>Natur, miljø og teknologi:</w:t>
            </w:r>
          </w:p>
          <w:p w14:paraId="666972BD" w14:textId="72A4FEBC" w:rsidR="00C245BE" w:rsidRPr="007E1B92" w:rsidRDefault="007E1B92" w:rsidP="007E1B92">
            <w:pPr>
              <w:rPr>
                <w:rFonts w:ascii="Comic Sans MS" w:hAnsi="Comic Sans MS"/>
              </w:rPr>
            </w:pPr>
            <w:r w:rsidRPr="007E1B92">
              <w:rPr>
                <w:rFonts w:ascii="Comic Sans MS" w:hAnsi="Comic Sans MS"/>
                <w:sz w:val="22"/>
              </w:rPr>
              <w:t>Barnehagen skal legge til rette for at barna kan forbli nysgjerrige på naturvitenskapelige fenomener</w:t>
            </w:r>
          </w:p>
        </w:tc>
        <w:tc>
          <w:tcPr>
            <w:tcW w:w="2396" w:type="dxa"/>
            <w:shd w:val="clear" w:color="auto" w:fill="D0CECE" w:themeFill="background2" w:themeFillShade="E6"/>
          </w:tcPr>
          <w:p w14:paraId="76639F43" w14:textId="77777777" w:rsidR="00C245BE" w:rsidRPr="00AC3731" w:rsidRDefault="00C245BE" w:rsidP="00D929E7">
            <w:pPr>
              <w:rPr>
                <w:rFonts w:ascii="Comic Sans MS" w:hAnsi="Comic Sans MS"/>
                <w:b/>
                <w:sz w:val="22"/>
              </w:rPr>
            </w:pPr>
            <w:r w:rsidRPr="00AC3731">
              <w:rPr>
                <w:rFonts w:ascii="Comic Sans MS" w:hAnsi="Comic Sans MS"/>
                <w:b/>
                <w:sz w:val="22"/>
              </w:rPr>
              <w:t>Antall, rom og form:</w:t>
            </w:r>
          </w:p>
          <w:p w14:paraId="2B57A50A" w14:textId="77777777" w:rsidR="00933025" w:rsidRPr="00933025" w:rsidRDefault="00933025" w:rsidP="00933025">
            <w:pPr>
              <w:rPr>
                <w:rFonts w:ascii="Comic Sans MS" w:hAnsi="Comic Sans MS"/>
                <w:sz w:val="22"/>
              </w:rPr>
            </w:pPr>
            <w:r w:rsidRPr="00933025">
              <w:rPr>
                <w:rFonts w:ascii="Comic Sans MS" w:hAnsi="Comic Sans MS"/>
                <w:sz w:val="22"/>
              </w:rPr>
              <w:t> Barnehagen skal synliggjøre sammenhenger og legge til rette for at barna kan utforske og oppdage matematikk i dagligliv</w:t>
            </w:r>
          </w:p>
          <w:p w14:paraId="66E1CF0A" w14:textId="3C2840C0" w:rsidR="00C245BE" w:rsidRPr="00AC3731" w:rsidRDefault="00C245BE" w:rsidP="00D929E7">
            <w:pPr>
              <w:rPr>
                <w:rFonts w:ascii="Comic Sans MS" w:hAnsi="Comic Sans MS"/>
                <w:sz w:val="22"/>
              </w:rPr>
            </w:pPr>
          </w:p>
        </w:tc>
        <w:tc>
          <w:tcPr>
            <w:tcW w:w="2268" w:type="dxa"/>
            <w:shd w:val="clear" w:color="auto" w:fill="ECB2E4"/>
          </w:tcPr>
          <w:p w14:paraId="7FD09CA7" w14:textId="77777777" w:rsidR="00C245BE" w:rsidRPr="00AC3731" w:rsidRDefault="00C245BE" w:rsidP="00D929E7">
            <w:pPr>
              <w:rPr>
                <w:rFonts w:ascii="Comic Sans MS" w:hAnsi="Comic Sans MS"/>
                <w:b/>
                <w:sz w:val="22"/>
              </w:rPr>
            </w:pPr>
            <w:r w:rsidRPr="00AC3731">
              <w:rPr>
                <w:rFonts w:ascii="Comic Sans MS" w:hAnsi="Comic Sans MS"/>
                <w:b/>
                <w:sz w:val="22"/>
              </w:rPr>
              <w:t>Etikk, religion og filosofi:</w:t>
            </w:r>
          </w:p>
          <w:p w14:paraId="0E024239" w14:textId="77777777" w:rsidR="00427A23" w:rsidRPr="00427A23" w:rsidRDefault="00427A23" w:rsidP="00427A23">
            <w:pPr>
              <w:rPr>
                <w:rFonts w:ascii="Comic Sans MS" w:hAnsi="Comic Sans MS"/>
                <w:sz w:val="22"/>
              </w:rPr>
            </w:pPr>
            <w:r w:rsidRPr="00427A23">
              <w:rPr>
                <w:rFonts w:ascii="Comic Sans MS" w:hAnsi="Comic Sans MS"/>
                <w:sz w:val="22"/>
              </w:rPr>
              <w:t>Gjennom å samtale om og undre seg over eksistensielle, etiske og filosofiske spørsmål skal barn få anledning til selv å formulere spørsmål, lytte til andre, reflektere og finne svar</w:t>
            </w:r>
          </w:p>
          <w:p w14:paraId="0116B3B3" w14:textId="0FE846A2" w:rsidR="00C245BE" w:rsidRPr="00CE4B87" w:rsidRDefault="00C245BE" w:rsidP="00427A23">
            <w:pPr>
              <w:rPr>
                <w:rFonts w:ascii="Comic Sans MS" w:hAnsi="Comic Sans MS"/>
                <w:sz w:val="22"/>
              </w:rPr>
            </w:pPr>
          </w:p>
        </w:tc>
        <w:tc>
          <w:tcPr>
            <w:tcW w:w="2410" w:type="dxa"/>
            <w:shd w:val="clear" w:color="auto" w:fill="F4B083" w:themeFill="accent2" w:themeFillTint="99"/>
          </w:tcPr>
          <w:p w14:paraId="5EF88569" w14:textId="77777777" w:rsidR="00C245BE" w:rsidRPr="00AC3731" w:rsidRDefault="00C245BE" w:rsidP="00D929E7">
            <w:pPr>
              <w:rPr>
                <w:rFonts w:ascii="Comic Sans MS" w:hAnsi="Comic Sans MS"/>
                <w:b/>
                <w:sz w:val="22"/>
              </w:rPr>
            </w:pPr>
            <w:r w:rsidRPr="00AC3731">
              <w:rPr>
                <w:rFonts w:ascii="Comic Sans MS" w:hAnsi="Comic Sans MS"/>
                <w:b/>
                <w:sz w:val="22"/>
              </w:rPr>
              <w:t>Nærmiljø og samfunn:</w:t>
            </w:r>
          </w:p>
          <w:p w14:paraId="59FD5A0D" w14:textId="77777777" w:rsidR="00933025" w:rsidRPr="00933025" w:rsidRDefault="00933025" w:rsidP="00933025">
            <w:pPr>
              <w:rPr>
                <w:rFonts w:ascii="Comic Sans MS" w:hAnsi="Comic Sans MS"/>
                <w:sz w:val="22"/>
              </w:rPr>
            </w:pPr>
            <w:r w:rsidRPr="00933025">
              <w:rPr>
                <w:rFonts w:ascii="Comic Sans MS" w:hAnsi="Comic Sans MS"/>
                <w:sz w:val="22"/>
              </w:rPr>
              <w:t>Gjennom utforsking, opplevelser og erfaringer skal barnehagen bidra til å gjøre barna kjent med eget nærmiljø, samfunnet og verden.</w:t>
            </w:r>
          </w:p>
          <w:p w14:paraId="67748FF1" w14:textId="77777777" w:rsidR="00933025" w:rsidRDefault="00933025" w:rsidP="00933025">
            <w:pPr>
              <w:rPr>
                <w:rFonts w:ascii="Times New Roman" w:hAnsi="Times New Roman"/>
                <w:szCs w:val="24"/>
              </w:rPr>
            </w:pPr>
          </w:p>
          <w:p w14:paraId="7F22ED80" w14:textId="06B08D74" w:rsidR="00C245BE" w:rsidRPr="00AC3731" w:rsidRDefault="00C245BE" w:rsidP="00D929E7">
            <w:pPr>
              <w:rPr>
                <w:rFonts w:ascii="Comic Sans MS" w:hAnsi="Comic Sans MS"/>
                <w:sz w:val="22"/>
              </w:rPr>
            </w:pPr>
          </w:p>
        </w:tc>
      </w:tr>
    </w:tbl>
    <w:tbl>
      <w:tblPr>
        <w:tblStyle w:val="Tabellrutenett"/>
        <w:tblpPr w:leftFromText="141" w:rightFromText="141" w:vertAnchor="text" w:horzAnchor="margin" w:tblpY="-691"/>
        <w:tblW w:w="14312" w:type="dxa"/>
        <w:tblLook w:val="04A0" w:firstRow="1" w:lastRow="0" w:firstColumn="1" w:lastColumn="0" w:noHBand="0" w:noVBand="1"/>
      </w:tblPr>
      <w:tblGrid>
        <w:gridCol w:w="14312"/>
      </w:tblGrid>
      <w:tr w:rsidR="004B138D" w14:paraId="2652AAB2" w14:textId="77777777" w:rsidTr="004B138D">
        <w:tc>
          <w:tcPr>
            <w:tcW w:w="14312" w:type="dxa"/>
          </w:tcPr>
          <w:p w14:paraId="6811006F" w14:textId="77777777" w:rsidR="004B138D" w:rsidRDefault="00252C5D" w:rsidP="004B138D">
            <w:pPr>
              <w:rPr>
                <w:rFonts w:ascii="Comic Sans MS" w:hAnsi="Comic Sans MS"/>
                <w:b/>
              </w:rPr>
            </w:pPr>
            <w:r w:rsidRPr="00252C5D">
              <w:rPr>
                <w:rFonts w:ascii="Comic Sans MS" w:hAnsi="Comic Sans MS"/>
                <w:b/>
              </w:rPr>
              <w:lastRenderedPageBreak/>
              <w:t xml:space="preserve">Måneden som gikk: </w:t>
            </w:r>
          </w:p>
          <w:p w14:paraId="6F936CE5" w14:textId="6D03D454" w:rsidR="00D439EE" w:rsidRDefault="00D439EE" w:rsidP="00DE2C18">
            <w:pPr>
              <w:textAlignment w:val="auto"/>
              <w:rPr>
                <w:rFonts w:ascii="Comic Sans MS" w:hAnsi="Comic Sans MS"/>
                <w:sz w:val="22"/>
                <w:szCs w:val="22"/>
              </w:rPr>
            </w:pPr>
            <w:r>
              <w:rPr>
                <w:rFonts w:ascii="Comic Sans MS" w:hAnsi="Comic Sans MS"/>
                <w:sz w:val="22"/>
                <w:szCs w:val="22"/>
              </w:rPr>
              <w:t xml:space="preserve">Februar ble en fin måned i skogen. Vi ble kjent med Selma og følelsene hennes gjennom «Den store boka om følelser». </w:t>
            </w:r>
          </w:p>
          <w:p w14:paraId="46F58716" w14:textId="40F81E38" w:rsidR="00D439EE" w:rsidRDefault="00D439EE" w:rsidP="00DE2C18">
            <w:pPr>
              <w:textAlignment w:val="auto"/>
              <w:rPr>
                <w:rFonts w:ascii="Comic Sans MS" w:hAnsi="Comic Sans MS"/>
                <w:sz w:val="22"/>
                <w:szCs w:val="22"/>
              </w:rPr>
            </w:pPr>
            <w:r>
              <w:rPr>
                <w:rFonts w:ascii="Comic Sans MS" w:hAnsi="Comic Sans MS"/>
                <w:sz w:val="22"/>
                <w:szCs w:val="22"/>
              </w:rPr>
              <w:t xml:space="preserve">Det ble fine samtaler ut av lesestundene og vi har også snakket sammen rundt noen bilder og figurer som henger oppe på veggene inne i grillhytta. </w:t>
            </w:r>
          </w:p>
          <w:p w14:paraId="3F3E6A4B" w14:textId="15034518" w:rsidR="00DE2C18" w:rsidRDefault="00D439EE" w:rsidP="00DE2C18">
            <w:pPr>
              <w:textAlignment w:val="auto"/>
              <w:rPr>
                <w:rFonts w:ascii="Comic Sans MS" w:hAnsi="Comic Sans MS"/>
                <w:sz w:val="22"/>
                <w:szCs w:val="22"/>
              </w:rPr>
            </w:pPr>
            <w:r>
              <w:rPr>
                <w:rFonts w:ascii="Comic Sans MS" w:hAnsi="Comic Sans MS"/>
                <w:sz w:val="22"/>
                <w:szCs w:val="22"/>
              </w:rPr>
              <w:t xml:space="preserve">Ellers har vi også hatt mange fine dager ute i februar, det har vært mye fint vær og godt føre for å ta seg noen aketurer ute i skiløypa og inne i skogen. </w:t>
            </w:r>
          </w:p>
          <w:p w14:paraId="397E6F07" w14:textId="4E0A71B5" w:rsidR="00D439EE" w:rsidRDefault="00D439EE" w:rsidP="00DE2C18">
            <w:pPr>
              <w:textAlignment w:val="auto"/>
              <w:rPr>
                <w:rFonts w:ascii="Comic Sans MS" w:hAnsi="Comic Sans MS"/>
                <w:sz w:val="22"/>
                <w:szCs w:val="22"/>
              </w:rPr>
            </w:pPr>
            <w:r>
              <w:rPr>
                <w:rFonts w:ascii="Comic Sans MS" w:hAnsi="Comic Sans MS"/>
                <w:sz w:val="22"/>
                <w:szCs w:val="22"/>
              </w:rPr>
              <w:t xml:space="preserve">På samenes nasjonaldag snakket vi om samenes kultur også lagde vi og åt </w:t>
            </w:r>
            <w:proofErr w:type="spellStart"/>
            <w:r>
              <w:rPr>
                <w:rFonts w:ascii="Comic Sans MS" w:hAnsi="Comic Sans MS"/>
                <w:sz w:val="22"/>
                <w:szCs w:val="22"/>
              </w:rPr>
              <w:t>bidos</w:t>
            </w:r>
            <w:proofErr w:type="spellEnd"/>
            <w:r>
              <w:rPr>
                <w:rFonts w:ascii="Comic Sans MS" w:hAnsi="Comic Sans MS"/>
                <w:sz w:val="22"/>
                <w:szCs w:val="22"/>
              </w:rPr>
              <w:t xml:space="preserve"> ved bålet.</w:t>
            </w:r>
          </w:p>
          <w:p w14:paraId="2D5680D7" w14:textId="77777777" w:rsidR="005322F7" w:rsidRDefault="00D439EE" w:rsidP="00DE2C18">
            <w:pPr>
              <w:textAlignment w:val="auto"/>
              <w:rPr>
                <w:rFonts w:ascii="Comic Sans MS" w:hAnsi="Comic Sans MS"/>
                <w:sz w:val="22"/>
                <w:szCs w:val="22"/>
              </w:rPr>
            </w:pPr>
            <w:r>
              <w:rPr>
                <w:rFonts w:ascii="Comic Sans MS" w:hAnsi="Comic Sans MS"/>
                <w:sz w:val="22"/>
                <w:szCs w:val="22"/>
              </w:rPr>
              <w:t xml:space="preserve">Karnevalet ble en kjempeavslutning på uka og vi hadde det kjempe gøy sammen med dansing, klovneball, kostymeframvisning og mye godt å spise. </w:t>
            </w:r>
            <w:r w:rsidR="005322F7">
              <w:rPr>
                <w:rFonts w:ascii="Comic Sans MS" w:hAnsi="Comic Sans MS"/>
                <w:sz w:val="22"/>
                <w:szCs w:val="22"/>
              </w:rPr>
              <w:t xml:space="preserve"> </w:t>
            </w:r>
          </w:p>
          <w:p w14:paraId="560559CB" w14:textId="4846E9A0" w:rsidR="00D439EE" w:rsidRPr="00705990" w:rsidRDefault="00D439EE" w:rsidP="00DE2C18">
            <w:pPr>
              <w:textAlignment w:val="auto"/>
              <w:rPr>
                <w:rFonts w:ascii="Comic Sans MS" w:hAnsi="Comic Sans MS"/>
                <w:sz w:val="22"/>
                <w:szCs w:val="22"/>
              </w:rPr>
            </w:pPr>
            <w:r>
              <w:rPr>
                <w:rFonts w:ascii="Comic Sans MS" w:hAnsi="Comic Sans MS"/>
                <w:sz w:val="22"/>
                <w:szCs w:val="22"/>
              </w:rPr>
              <w:t>Takk for en fin måned sammen med hakkespettene i skogen!</w:t>
            </w:r>
          </w:p>
        </w:tc>
      </w:tr>
      <w:tr w:rsidR="00E240E5" w14:paraId="510C9110" w14:textId="77777777" w:rsidTr="004B138D">
        <w:tc>
          <w:tcPr>
            <w:tcW w:w="14312" w:type="dxa"/>
          </w:tcPr>
          <w:p w14:paraId="12DF5E85" w14:textId="2E83A73B" w:rsidR="00E240E5" w:rsidRPr="00252C5D" w:rsidRDefault="00E240E5" w:rsidP="004B138D">
            <w:pPr>
              <w:rPr>
                <w:rFonts w:ascii="Comic Sans MS" w:hAnsi="Comic Sans MS"/>
                <w:b/>
              </w:rPr>
            </w:pPr>
            <w:r w:rsidRPr="00252C5D">
              <w:rPr>
                <w:rFonts w:ascii="Comic Sans MS" w:hAnsi="Comic Sans MS"/>
                <w:b/>
              </w:rPr>
              <w:t>Info:</w:t>
            </w:r>
          </w:p>
          <w:p w14:paraId="6354B560" w14:textId="77777777" w:rsidR="00B3140E" w:rsidRPr="00FC7E51" w:rsidRDefault="00B3140E" w:rsidP="004B138D">
            <w:pPr>
              <w:rPr>
                <w:rFonts w:ascii="Comic Sans MS" w:hAnsi="Comic Sans MS"/>
                <w:sz w:val="2"/>
              </w:rPr>
            </w:pPr>
          </w:p>
          <w:p w14:paraId="799EFB75" w14:textId="77777777" w:rsidR="004A42B1" w:rsidRPr="00FC7E51" w:rsidRDefault="004A42B1" w:rsidP="004B138D">
            <w:pPr>
              <w:rPr>
                <w:rFonts w:ascii="Comic Sans MS" w:hAnsi="Comic Sans MS"/>
                <w:sz w:val="2"/>
              </w:rPr>
            </w:pPr>
          </w:p>
          <w:p w14:paraId="2B26F0CC" w14:textId="77777777" w:rsidR="0016235A" w:rsidRDefault="0016235A" w:rsidP="004B138D">
            <w:pPr>
              <w:rPr>
                <w:rFonts w:ascii="Comic Sans MS" w:hAnsi="Comic Sans MS"/>
                <w:sz w:val="22"/>
              </w:rPr>
            </w:pPr>
            <w:r>
              <w:rPr>
                <w:rFonts w:ascii="Comic Sans MS" w:hAnsi="Comic Sans MS"/>
                <w:sz w:val="22"/>
              </w:rPr>
              <w:t xml:space="preserve">Månedsplanen legges ut på web – siden vår, </w:t>
            </w:r>
            <w:r w:rsidRPr="00EE794A">
              <w:rPr>
                <w:rFonts w:ascii="Comic Sans MS" w:hAnsi="Comic Sans MS"/>
                <w:sz w:val="22"/>
              </w:rPr>
              <w:t>ø</w:t>
            </w:r>
            <w:r w:rsidRPr="00EE794A">
              <w:rPr>
                <w:rFonts w:ascii="Comic Sans MS" w:eastAsia="Segoe UI Emoji" w:hAnsi="Comic Sans MS" w:cs="Segoe UI Emoji"/>
                <w:sz w:val="22"/>
              </w:rPr>
              <w:t xml:space="preserve">nsker du planen på papir ta kontakt </w:t>
            </w:r>
            <w:r>
              <w:rPr>
                <w:rFonts w:ascii="Comic Sans MS" w:eastAsia="Segoe UI Emoji" w:hAnsi="Comic Sans MS" w:cs="Segoe UI Emoji"/>
                <w:sz w:val="22"/>
              </w:rPr>
              <w:t>så ordner vi det</w:t>
            </w:r>
            <w:r>
              <w:rPr>
                <mc:AlternateContent>
                  <mc:Choice Requires="w16se">
                    <w:rFonts w:ascii="Segoe UI Emoji" w:eastAsia="Segoe UI Emoji" w:hAnsi="Segoe UI Emoji" w:cs="Segoe UI Emoji"/>
                  </mc:Choice>
                  <mc:Fallback>
                    <w:rFonts w:ascii="Segoe UI Emoji" w:eastAsia="Segoe UI Emoji" w:hAnsi="Segoe UI Emoji" w:cs="Segoe UI Emoji"/>
                  </mc:Fallback>
                </mc:AlternateContent>
                <w:sz w:val="22"/>
              </w:rPr>
              <mc:AlternateContent>
                <mc:Choice Requires="w16se">
                  <w16se:symEx w16se:font="Segoe UI Emoji" w16se:char="1F60A"/>
                </mc:Choice>
                <mc:Fallback>
                  <w:t>😊</w:t>
                </mc:Fallback>
              </mc:AlternateContent>
            </w:r>
          </w:p>
          <w:p w14:paraId="35AB70D5" w14:textId="282B0C65" w:rsidR="0016235A" w:rsidRPr="005322F7" w:rsidRDefault="0016235A" w:rsidP="004B138D">
            <w:pPr>
              <w:rPr>
                <w:rFonts w:ascii="Comic Sans MS" w:hAnsi="Comic Sans MS"/>
                <w:sz w:val="22"/>
              </w:rPr>
            </w:pPr>
            <w:r>
              <w:rPr>
                <w:rFonts w:ascii="Comic Sans MS" w:hAnsi="Comic Sans MS"/>
                <w:sz w:val="22"/>
              </w:rPr>
              <w:t xml:space="preserve">Det er viktig for oss at Hakkespetter har tilhørighet til barnehagen selv om vi skal ha base i skogen. Vi går fra barnehagen </w:t>
            </w:r>
            <w:proofErr w:type="spellStart"/>
            <w:r>
              <w:rPr>
                <w:rFonts w:ascii="Comic Sans MS" w:hAnsi="Comic Sans MS"/>
                <w:sz w:val="22"/>
              </w:rPr>
              <w:t>ca</w:t>
            </w:r>
            <w:proofErr w:type="spellEnd"/>
            <w:r>
              <w:rPr>
                <w:rFonts w:ascii="Comic Sans MS" w:hAnsi="Comic Sans MS"/>
                <w:sz w:val="22"/>
              </w:rPr>
              <w:t xml:space="preserve"> kl. 07.30</w:t>
            </w:r>
            <w:r>
              <w:rPr>
                <w:rFonts w:ascii="Comic Sans MS" w:hAnsi="Comic Sans MS"/>
                <w:b/>
                <w:sz w:val="22"/>
              </w:rPr>
              <w:t xml:space="preserve"> </w:t>
            </w:r>
            <w:r>
              <w:rPr>
                <w:rFonts w:ascii="Comic Sans MS" w:hAnsi="Comic Sans MS"/>
                <w:sz w:val="22"/>
              </w:rPr>
              <w:t xml:space="preserve">hver dag, barna som leveres etter det må komme ned </w:t>
            </w:r>
            <w:r w:rsidR="00253535">
              <w:rPr>
                <w:rFonts w:ascii="Comic Sans MS" w:hAnsi="Comic Sans MS"/>
                <w:sz w:val="22"/>
              </w:rPr>
              <w:t>til hakkebakkeskogen</w:t>
            </w:r>
            <w:r>
              <w:rPr>
                <w:rFonts w:ascii="Comic Sans MS" w:hAnsi="Comic Sans MS"/>
                <w:sz w:val="22"/>
              </w:rPr>
              <w:t xml:space="preserve">. Vi åpner for at barna på sikt kan gå alene mellom trimsenteret og </w:t>
            </w:r>
            <w:r w:rsidR="00253535">
              <w:rPr>
                <w:rFonts w:ascii="Comic Sans MS" w:hAnsi="Comic Sans MS"/>
                <w:sz w:val="22"/>
              </w:rPr>
              <w:t>hakkebakkeskogen</w:t>
            </w:r>
            <w:r>
              <w:rPr>
                <w:rFonts w:ascii="Comic Sans MS" w:hAnsi="Comic Sans MS"/>
                <w:sz w:val="22"/>
              </w:rPr>
              <w:t xml:space="preserve">, hvis barnet er komfortabel og dere foreldre gir tillatelse til det. Det kommer samtykkeskjema og instruks dere kan benytte hvis dette er aktuelt for dere og barnet deres. Vi er tilbake i barnehagen </w:t>
            </w:r>
            <w:proofErr w:type="spellStart"/>
            <w:r>
              <w:rPr>
                <w:rFonts w:ascii="Comic Sans MS" w:hAnsi="Comic Sans MS"/>
                <w:sz w:val="22"/>
              </w:rPr>
              <w:t>ca</w:t>
            </w:r>
            <w:proofErr w:type="spellEnd"/>
            <w:r>
              <w:rPr>
                <w:rFonts w:ascii="Comic Sans MS" w:hAnsi="Comic Sans MS"/>
                <w:sz w:val="22"/>
              </w:rPr>
              <w:t xml:space="preserve"> 16.15. Henting før det må altså også skje </w:t>
            </w:r>
            <w:r w:rsidR="00253535">
              <w:rPr>
                <w:rFonts w:ascii="Comic Sans MS" w:hAnsi="Comic Sans MS"/>
                <w:sz w:val="22"/>
              </w:rPr>
              <w:t>i hakkebakkeskogen</w:t>
            </w:r>
            <w:r>
              <w:rPr>
                <w:rFonts w:ascii="Comic Sans MS" w:hAnsi="Comic Sans MS"/>
                <w:sz w:val="22"/>
              </w:rPr>
              <w:t xml:space="preserve">. Ved endringer sendes det </w:t>
            </w:r>
            <w:proofErr w:type="spellStart"/>
            <w:r>
              <w:rPr>
                <w:rFonts w:ascii="Comic Sans MS" w:hAnsi="Comic Sans MS"/>
                <w:sz w:val="22"/>
              </w:rPr>
              <w:t>sms</w:t>
            </w:r>
            <w:proofErr w:type="spellEnd"/>
            <w:r w:rsidR="004B138D">
              <w:rPr>
                <w:rFonts w:ascii="Comic Sans MS" w:hAnsi="Comic Sans MS"/>
                <w:sz w:val="22"/>
              </w:rPr>
              <w:t>.</w:t>
            </w:r>
            <w:r>
              <w:rPr>
                <w:rFonts w:ascii="Comic Sans MS" w:hAnsi="Comic Sans MS"/>
                <w:sz w:val="22"/>
              </w:rPr>
              <w:t xml:space="preserve"> </w:t>
            </w:r>
            <w:r>
              <w:rPr>
                <w:rFonts w:ascii="Segoe UI Emoji" w:hAnsi="Segoe UI Emoji" w:cs="Segoe UI Emoji"/>
                <w:sz w:val="22"/>
              </w:rPr>
              <w:t>😊</w:t>
            </w:r>
          </w:p>
          <w:p w14:paraId="62D96E6C" w14:textId="19CB5290" w:rsidR="0016235A" w:rsidRDefault="0016235A" w:rsidP="004B138D">
            <w:pPr>
              <w:rPr>
                <w:rFonts w:ascii="Comic Sans MS" w:hAnsi="Comic Sans MS"/>
                <w:sz w:val="22"/>
              </w:rPr>
            </w:pPr>
            <w:r>
              <w:rPr>
                <w:rFonts w:ascii="Comic Sans MS" w:hAnsi="Comic Sans MS"/>
                <w:b/>
                <w:sz w:val="22"/>
              </w:rPr>
              <w:t>Bilder:</w:t>
            </w:r>
            <w:r>
              <w:rPr>
                <w:rFonts w:ascii="Comic Sans MS" w:hAnsi="Comic Sans MS"/>
                <w:sz w:val="22"/>
              </w:rPr>
              <w:t xml:space="preserve"> Legges på barnehage-weben. Vi anbefaler å sjekke denne med jevne mellomrom for å følge med på barnehagehverdagen til barnet ditt.</w:t>
            </w:r>
          </w:p>
          <w:p w14:paraId="4A6E0FA2" w14:textId="77777777" w:rsidR="0016235A" w:rsidRDefault="0016235A" w:rsidP="004B138D">
            <w:pPr>
              <w:rPr>
                <w:rFonts w:ascii="Comic Sans MS" w:hAnsi="Comic Sans MS"/>
                <w:sz w:val="22"/>
              </w:rPr>
            </w:pPr>
            <w:r>
              <w:rPr>
                <w:rFonts w:ascii="Comic Sans MS" w:hAnsi="Comic Sans MS"/>
                <w:b/>
                <w:sz w:val="22"/>
              </w:rPr>
              <w:t>Klær:</w:t>
            </w:r>
            <w:r>
              <w:rPr>
                <w:rFonts w:ascii="Comic Sans MS" w:hAnsi="Comic Sans MS"/>
                <w:sz w:val="22"/>
              </w:rPr>
              <w:t xml:space="preserve"> I tillegg til et sett med skift i sekken kan det være lurt å sende med en pose/bag med et sett som kan henge i grillhytta, der får barna hver sin plass/knagg. Uteklær må som vanlig være tilpasset været, tørre varme barn er glade barn. Spesielt viktig med gode sko/støvler.</w:t>
            </w:r>
          </w:p>
          <w:p w14:paraId="7B5A90FD" w14:textId="2970D8CF" w:rsidR="0016235A" w:rsidRDefault="0016235A" w:rsidP="004B138D">
            <w:pPr>
              <w:rPr>
                <w:rFonts w:ascii="Comic Sans MS" w:hAnsi="Comic Sans MS"/>
                <w:sz w:val="22"/>
              </w:rPr>
            </w:pPr>
            <w:r>
              <w:rPr>
                <w:rFonts w:ascii="Comic Sans MS" w:hAnsi="Comic Sans MS"/>
                <w:sz w:val="22"/>
              </w:rPr>
              <w:t xml:space="preserve">Det er </w:t>
            </w:r>
            <w:r w:rsidR="00434506">
              <w:rPr>
                <w:rFonts w:ascii="Comic Sans MS" w:hAnsi="Comic Sans MS"/>
                <w:sz w:val="22"/>
              </w:rPr>
              <w:t>veldig</w:t>
            </w:r>
            <w:r>
              <w:rPr>
                <w:rFonts w:ascii="Comic Sans MS" w:hAnsi="Comic Sans MS"/>
                <w:sz w:val="22"/>
              </w:rPr>
              <w:t xml:space="preserve"> kaldt på gulvet i grillhytta, også på sommeren. Det er viktig at barna har tøfler/innesko/tjukke sokker å bruke når vi er inne. Det er fint om alle har et par som kan være der hele tiden, </w:t>
            </w:r>
          </w:p>
          <w:p w14:paraId="1281DE81" w14:textId="389EBF63" w:rsidR="0016235A" w:rsidRDefault="0016235A" w:rsidP="004B138D">
            <w:pPr>
              <w:rPr>
                <w:rFonts w:ascii="Comic Sans MS" w:hAnsi="Comic Sans MS"/>
                <w:b/>
                <w:color w:val="FF0000"/>
                <w:sz w:val="22"/>
              </w:rPr>
            </w:pPr>
            <w:r>
              <w:rPr>
                <w:rFonts w:ascii="Comic Sans MS" w:hAnsi="Comic Sans MS"/>
                <w:b/>
                <w:color w:val="FF0000"/>
                <w:sz w:val="22"/>
              </w:rPr>
              <w:t>NB! MERK KLÆR OG SKO TYDELIG MED RIKTIG NAVN</w:t>
            </w:r>
          </w:p>
          <w:p w14:paraId="1B41A3B4" w14:textId="77777777" w:rsidR="0016235A" w:rsidRDefault="0016235A" w:rsidP="004B138D">
            <w:pPr>
              <w:rPr>
                <w:rFonts w:ascii="Comic Sans MS" w:hAnsi="Comic Sans MS"/>
                <w:b/>
                <w:sz w:val="22"/>
              </w:rPr>
            </w:pPr>
          </w:p>
          <w:p w14:paraId="4FBE4291" w14:textId="16874D5E" w:rsidR="00E240E5" w:rsidRPr="005322F7" w:rsidRDefault="0016235A" w:rsidP="004B138D">
            <w:pPr>
              <w:rPr>
                <w:rFonts w:ascii="Comic Sans MS" w:hAnsi="Comic Sans MS"/>
                <w:b/>
                <w:color w:val="FF3399"/>
                <w:sz w:val="32"/>
                <w:szCs w:val="32"/>
              </w:rPr>
            </w:pPr>
            <w:r>
              <w:rPr>
                <w:rFonts w:ascii="Comic Sans MS" w:hAnsi="Comic Sans MS"/>
                <w:b/>
                <w:sz w:val="22"/>
              </w:rPr>
              <w:t xml:space="preserve">Husk: </w:t>
            </w:r>
            <w:r w:rsidRPr="0016235A">
              <w:rPr>
                <w:rFonts w:ascii="Comic Sans MS" w:hAnsi="Comic Sans MS"/>
                <w:sz w:val="22"/>
                <w:szCs w:val="28"/>
              </w:rPr>
              <w:t>Gi beskjed</w:t>
            </w:r>
            <w:r w:rsidRPr="0016235A">
              <w:rPr>
                <w:rFonts w:ascii="Comic Sans MS" w:hAnsi="Comic Sans MS"/>
                <w:sz w:val="18"/>
              </w:rPr>
              <w:t xml:space="preserve"> </w:t>
            </w:r>
            <w:r>
              <w:rPr>
                <w:rFonts w:ascii="Comic Sans MS" w:hAnsi="Comic Sans MS"/>
                <w:sz w:val="22"/>
              </w:rPr>
              <w:t xml:space="preserve">til barnehagen når barnet har fri eller er syk </w:t>
            </w:r>
            <w:r w:rsidRPr="00434506">
              <w:rPr>
                <w:rFonts w:ascii="Comic Sans MS" w:hAnsi="Comic Sans MS"/>
                <w:b/>
                <w:color w:val="FF0000"/>
                <w:sz w:val="22"/>
              </w:rPr>
              <w:t xml:space="preserve">innen kl. 10.00. </w:t>
            </w:r>
            <w:r>
              <w:rPr>
                <w:rFonts w:ascii="Comic Sans MS" w:hAnsi="Comic Sans MS"/>
                <w:sz w:val="22"/>
              </w:rPr>
              <w:t xml:space="preserve">Telefonnummeret til Hakkespettene er </w:t>
            </w:r>
            <w:r>
              <w:rPr>
                <w:rFonts w:ascii="Comic Sans MS" w:hAnsi="Comic Sans MS"/>
                <w:b/>
                <w:sz w:val="22"/>
              </w:rPr>
              <w:t>94 16 25 64</w:t>
            </w:r>
          </w:p>
        </w:tc>
      </w:tr>
    </w:tbl>
    <w:p w14:paraId="3B3C5A06" w14:textId="72D8A4DB" w:rsidR="00F531D7" w:rsidRPr="00293458" w:rsidRDefault="00F531D7" w:rsidP="00AE7A18">
      <w:pPr>
        <w:rPr>
          <w:rFonts w:ascii="Comic Sans MS" w:hAnsi="Comic Sans MS"/>
          <w:color w:val="2E74B5" w:themeColor="accent1" w:themeShade="BF"/>
          <w:sz w:val="22"/>
        </w:rPr>
      </w:pPr>
    </w:p>
    <w:sectPr w:rsidR="00F531D7" w:rsidRPr="00293458" w:rsidSect="00B00C95">
      <w:headerReference w:type="default" r:id="rId11"/>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6DE69" w14:textId="77777777" w:rsidR="007A3A21" w:rsidRDefault="007A3A21">
      <w:r>
        <w:separator/>
      </w:r>
    </w:p>
  </w:endnote>
  <w:endnote w:type="continuationSeparator" w:id="0">
    <w:p w14:paraId="7A4B35E4" w14:textId="77777777" w:rsidR="007A3A21" w:rsidRDefault="007A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Roboto">
    <w:altName w:val="Times New Roman"/>
    <w:panose1 w:val="020B06040202020202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Segoe UI Emoji">
    <w:altName w:val="Calibri"/>
    <w:panose1 w:val="020B0604020202020204"/>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2AD6A" w14:textId="77777777" w:rsidR="007A3A21" w:rsidRDefault="007A3A21">
      <w:r>
        <w:separator/>
      </w:r>
    </w:p>
  </w:footnote>
  <w:footnote w:type="continuationSeparator" w:id="0">
    <w:p w14:paraId="194828E1" w14:textId="77777777" w:rsidR="007A3A21" w:rsidRDefault="007A3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1096"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3C913E82"/>
    <w:multiLevelType w:val="multilevel"/>
    <w:tmpl w:val="A112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C3CE2"/>
    <w:multiLevelType w:val="multilevel"/>
    <w:tmpl w:val="D416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06098"/>
    <w:rsid w:val="00010C16"/>
    <w:rsid w:val="00015B08"/>
    <w:rsid w:val="00021840"/>
    <w:rsid w:val="0002496A"/>
    <w:rsid w:val="00031EB4"/>
    <w:rsid w:val="000365DF"/>
    <w:rsid w:val="0004205B"/>
    <w:rsid w:val="0004293A"/>
    <w:rsid w:val="00043541"/>
    <w:rsid w:val="00043796"/>
    <w:rsid w:val="00044D9B"/>
    <w:rsid w:val="00047159"/>
    <w:rsid w:val="00047ECE"/>
    <w:rsid w:val="00054224"/>
    <w:rsid w:val="00057801"/>
    <w:rsid w:val="0006041D"/>
    <w:rsid w:val="00062611"/>
    <w:rsid w:val="0006467A"/>
    <w:rsid w:val="00064992"/>
    <w:rsid w:val="00071BB0"/>
    <w:rsid w:val="00082236"/>
    <w:rsid w:val="000828BD"/>
    <w:rsid w:val="0008452A"/>
    <w:rsid w:val="000906E8"/>
    <w:rsid w:val="00091373"/>
    <w:rsid w:val="00091D0B"/>
    <w:rsid w:val="0009741D"/>
    <w:rsid w:val="000A214B"/>
    <w:rsid w:val="000A24FF"/>
    <w:rsid w:val="000A42ED"/>
    <w:rsid w:val="000A7DDD"/>
    <w:rsid w:val="000B1FFC"/>
    <w:rsid w:val="000B2845"/>
    <w:rsid w:val="000C0FCB"/>
    <w:rsid w:val="000C2FAB"/>
    <w:rsid w:val="000C5152"/>
    <w:rsid w:val="000D5112"/>
    <w:rsid w:val="000D6D5F"/>
    <w:rsid w:val="000E34B7"/>
    <w:rsid w:val="000E35FE"/>
    <w:rsid w:val="000E3FD6"/>
    <w:rsid w:val="000E4BCA"/>
    <w:rsid w:val="000E4E3B"/>
    <w:rsid w:val="000E577E"/>
    <w:rsid w:val="000E7BA5"/>
    <w:rsid w:val="000F0BBB"/>
    <w:rsid w:val="000F21F6"/>
    <w:rsid w:val="000F247D"/>
    <w:rsid w:val="000F4246"/>
    <w:rsid w:val="00102B06"/>
    <w:rsid w:val="00102B4A"/>
    <w:rsid w:val="0010790B"/>
    <w:rsid w:val="00110E6A"/>
    <w:rsid w:val="001138B3"/>
    <w:rsid w:val="00120937"/>
    <w:rsid w:val="00120C9B"/>
    <w:rsid w:val="001223BB"/>
    <w:rsid w:val="00132522"/>
    <w:rsid w:val="00137937"/>
    <w:rsid w:val="001438E9"/>
    <w:rsid w:val="00143D68"/>
    <w:rsid w:val="00150773"/>
    <w:rsid w:val="00151972"/>
    <w:rsid w:val="00151CFC"/>
    <w:rsid w:val="00161634"/>
    <w:rsid w:val="0016202C"/>
    <w:rsid w:val="0016235A"/>
    <w:rsid w:val="001651A6"/>
    <w:rsid w:val="00166BEB"/>
    <w:rsid w:val="00171156"/>
    <w:rsid w:val="00174E10"/>
    <w:rsid w:val="00180470"/>
    <w:rsid w:val="001805BF"/>
    <w:rsid w:val="001852AB"/>
    <w:rsid w:val="001877EC"/>
    <w:rsid w:val="00191569"/>
    <w:rsid w:val="00192FAE"/>
    <w:rsid w:val="001943F0"/>
    <w:rsid w:val="0019578C"/>
    <w:rsid w:val="00197159"/>
    <w:rsid w:val="001A1EC0"/>
    <w:rsid w:val="001A3174"/>
    <w:rsid w:val="001A7023"/>
    <w:rsid w:val="001A76DB"/>
    <w:rsid w:val="001B168A"/>
    <w:rsid w:val="001B2827"/>
    <w:rsid w:val="001B40BC"/>
    <w:rsid w:val="001C36EA"/>
    <w:rsid w:val="001C4053"/>
    <w:rsid w:val="001D5A3F"/>
    <w:rsid w:val="001D6534"/>
    <w:rsid w:val="001D7206"/>
    <w:rsid w:val="001E0F83"/>
    <w:rsid w:val="001E28D9"/>
    <w:rsid w:val="001E45BE"/>
    <w:rsid w:val="001E45C6"/>
    <w:rsid w:val="001E5A70"/>
    <w:rsid w:val="001E7666"/>
    <w:rsid w:val="001F4B79"/>
    <w:rsid w:val="001F62B9"/>
    <w:rsid w:val="00207312"/>
    <w:rsid w:val="00214134"/>
    <w:rsid w:val="00214430"/>
    <w:rsid w:val="0021662D"/>
    <w:rsid w:val="00217150"/>
    <w:rsid w:val="00217A20"/>
    <w:rsid w:val="00234CC9"/>
    <w:rsid w:val="002368D4"/>
    <w:rsid w:val="00236C18"/>
    <w:rsid w:val="00237183"/>
    <w:rsid w:val="002375BC"/>
    <w:rsid w:val="0024282C"/>
    <w:rsid w:val="00243E37"/>
    <w:rsid w:val="00247740"/>
    <w:rsid w:val="00247A85"/>
    <w:rsid w:val="00252C5D"/>
    <w:rsid w:val="0025336C"/>
    <w:rsid w:val="00253535"/>
    <w:rsid w:val="002552BB"/>
    <w:rsid w:val="00255F2F"/>
    <w:rsid w:val="00257628"/>
    <w:rsid w:val="00260FA6"/>
    <w:rsid w:val="00262809"/>
    <w:rsid w:val="00262CC4"/>
    <w:rsid w:val="00263034"/>
    <w:rsid w:val="00265A46"/>
    <w:rsid w:val="00265B53"/>
    <w:rsid w:val="00266D26"/>
    <w:rsid w:val="00272079"/>
    <w:rsid w:val="0027302B"/>
    <w:rsid w:val="002730FF"/>
    <w:rsid w:val="002812E2"/>
    <w:rsid w:val="00281E49"/>
    <w:rsid w:val="002822CA"/>
    <w:rsid w:val="0028415F"/>
    <w:rsid w:val="002870FC"/>
    <w:rsid w:val="002871AA"/>
    <w:rsid w:val="002914E2"/>
    <w:rsid w:val="00293114"/>
    <w:rsid w:val="00293458"/>
    <w:rsid w:val="002954DC"/>
    <w:rsid w:val="0029570E"/>
    <w:rsid w:val="00296759"/>
    <w:rsid w:val="002970CE"/>
    <w:rsid w:val="002A1129"/>
    <w:rsid w:val="002A2385"/>
    <w:rsid w:val="002A2E61"/>
    <w:rsid w:val="002A360F"/>
    <w:rsid w:val="002A601D"/>
    <w:rsid w:val="002A6EE4"/>
    <w:rsid w:val="002B0E83"/>
    <w:rsid w:val="002B15A2"/>
    <w:rsid w:val="002B3688"/>
    <w:rsid w:val="002B783B"/>
    <w:rsid w:val="002B7F2B"/>
    <w:rsid w:val="002C2CDC"/>
    <w:rsid w:val="002C4347"/>
    <w:rsid w:val="002C643E"/>
    <w:rsid w:val="002C70F1"/>
    <w:rsid w:val="002C769E"/>
    <w:rsid w:val="002C76E0"/>
    <w:rsid w:val="002D3830"/>
    <w:rsid w:val="002D4CA0"/>
    <w:rsid w:val="002D6FF9"/>
    <w:rsid w:val="002D7404"/>
    <w:rsid w:val="002D755D"/>
    <w:rsid w:val="002E0DC5"/>
    <w:rsid w:val="002E1E0A"/>
    <w:rsid w:val="002E6D97"/>
    <w:rsid w:val="002F6DF7"/>
    <w:rsid w:val="002F7AF0"/>
    <w:rsid w:val="002F7FF0"/>
    <w:rsid w:val="0030611A"/>
    <w:rsid w:val="00316E57"/>
    <w:rsid w:val="00317D8F"/>
    <w:rsid w:val="003207ED"/>
    <w:rsid w:val="003249A7"/>
    <w:rsid w:val="00330781"/>
    <w:rsid w:val="003321D6"/>
    <w:rsid w:val="00335419"/>
    <w:rsid w:val="003355BE"/>
    <w:rsid w:val="003411E5"/>
    <w:rsid w:val="0034452C"/>
    <w:rsid w:val="00350EAF"/>
    <w:rsid w:val="00354547"/>
    <w:rsid w:val="00356B8A"/>
    <w:rsid w:val="00356DF2"/>
    <w:rsid w:val="0036271F"/>
    <w:rsid w:val="00362D72"/>
    <w:rsid w:val="00370B16"/>
    <w:rsid w:val="003717B8"/>
    <w:rsid w:val="0037265B"/>
    <w:rsid w:val="00373411"/>
    <w:rsid w:val="003740D4"/>
    <w:rsid w:val="00376291"/>
    <w:rsid w:val="00377BC4"/>
    <w:rsid w:val="00381A33"/>
    <w:rsid w:val="003836F7"/>
    <w:rsid w:val="0039192A"/>
    <w:rsid w:val="00395E97"/>
    <w:rsid w:val="003A086E"/>
    <w:rsid w:val="003A08E0"/>
    <w:rsid w:val="003A0F23"/>
    <w:rsid w:val="003A284C"/>
    <w:rsid w:val="003A5A8F"/>
    <w:rsid w:val="003A7E6E"/>
    <w:rsid w:val="003B0972"/>
    <w:rsid w:val="003C3B37"/>
    <w:rsid w:val="003C40FD"/>
    <w:rsid w:val="003D29FA"/>
    <w:rsid w:val="003D4449"/>
    <w:rsid w:val="003D5964"/>
    <w:rsid w:val="003E0AEA"/>
    <w:rsid w:val="003E3FB3"/>
    <w:rsid w:val="003E5803"/>
    <w:rsid w:val="00401E13"/>
    <w:rsid w:val="004026EA"/>
    <w:rsid w:val="00402F03"/>
    <w:rsid w:val="004051E0"/>
    <w:rsid w:val="00407E91"/>
    <w:rsid w:val="00410C84"/>
    <w:rsid w:val="00413FD7"/>
    <w:rsid w:val="00415289"/>
    <w:rsid w:val="00417F07"/>
    <w:rsid w:val="00427A23"/>
    <w:rsid w:val="00431D84"/>
    <w:rsid w:val="00434506"/>
    <w:rsid w:val="00436665"/>
    <w:rsid w:val="00437361"/>
    <w:rsid w:val="00440BAD"/>
    <w:rsid w:val="00442A58"/>
    <w:rsid w:val="00442CEA"/>
    <w:rsid w:val="00445D77"/>
    <w:rsid w:val="00450EF5"/>
    <w:rsid w:val="004516F8"/>
    <w:rsid w:val="004535AE"/>
    <w:rsid w:val="0045434A"/>
    <w:rsid w:val="00456169"/>
    <w:rsid w:val="00460202"/>
    <w:rsid w:val="004653AD"/>
    <w:rsid w:val="00467081"/>
    <w:rsid w:val="0047362C"/>
    <w:rsid w:val="00481D9C"/>
    <w:rsid w:val="0048218C"/>
    <w:rsid w:val="004831FA"/>
    <w:rsid w:val="0048399F"/>
    <w:rsid w:val="004839D5"/>
    <w:rsid w:val="00495B27"/>
    <w:rsid w:val="004A0CCB"/>
    <w:rsid w:val="004A1E9E"/>
    <w:rsid w:val="004A2624"/>
    <w:rsid w:val="004A40D1"/>
    <w:rsid w:val="004A42B1"/>
    <w:rsid w:val="004A4BAA"/>
    <w:rsid w:val="004B138D"/>
    <w:rsid w:val="004B1D99"/>
    <w:rsid w:val="004B4836"/>
    <w:rsid w:val="004B51DA"/>
    <w:rsid w:val="004B7A5C"/>
    <w:rsid w:val="004C2880"/>
    <w:rsid w:val="004C65DA"/>
    <w:rsid w:val="004C6A2C"/>
    <w:rsid w:val="004C6FCE"/>
    <w:rsid w:val="004D4D7E"/>
    <w:rsid w:val="004D6C57"/>
    <w:rsid w:val="004E1F38"/>
    <w:rsid w:val="004E2261"/>
    <w:rsid w:val="004F07B9"/>
    <w:rsid w:val="004F2FF4"/>
    <w:rsid w:val="004F32AC"/>
    <w:rsid w:val="004F46B4"/>
    <w:rsid w:val="004F6C0C"/>
    <w:rsid w:val="004F7918"/>
    <w:rsid w:val="00502C64"/>
    <w:rsid w:val="00502EA8"/>
    <w:rsid w:val="00504069"/>
    <w:rsid w:val="0050449C"/>
    <w:rsid w:val="00504756"/>
    <w:rsid w:val="00505D53"/>
    <w:rsid w:val="00507496"/>
    <w:rsid w:val="00524FAE"/>
    <w:rsid w:val="005322F7"/>
    <w:rsid w:val="00533F0C"/>
    <w:rsid w:val="00535A24"/>
    <w:rsid w:val="0054628A"/>
    <w:rsid w:val="0055426E"/>
    <w:rsid w:val="00555846"/>
    <w:rsid w:val="00555C33"/>
    <w:rsid w:val="00560ADD"/>
    <w:rsid w:val="005720C0"/>
    <w:rsid w:val="005746EE"/>
    <w:rsid w:val="00575B6D"/>
    <w:rsid w:val="00580556"/>
    <w:rsid w:val="00580B7C"/>
    <w:rsid w:val="00585915"/>
    <w:rsid w:val="00587E98"/>
    <w:rsid w:val="00592202"/>
    <w:rsid w:val="00593C04"/>
    <w:rsid w:val="005956C0"/>
    <w:rsid w:val="00595904"/>
    <w:rsid w:val="0059631A"/>
    <w:rsid w:val="00596413"/>
    <w:rsid w:val="005A005F"/>
    <w:rsid w:val="005A22DE"/>
    <w:rsid w:val="005A53F8"/>
    <w:rsid w:val="005A6106"/>
    <w:rsid w:val="005A759F"/>
    <w:rsid w:val="005B11EB"/>
    <w:rsid w:val="005B31E0"/>
    <w:rsid w:val="005B378C"/>
    <w:rsid w:val="005C00B2"/>
    <w:rsid w:val="005C1B62"/>
    <w:rsid w:val="005C21B2"/>
    <w:rsid w:val="005C4C7E"/>
    <w:rsid w:val="005C57B0"/>
    <w:rsid w:val="005C65E8"/>
    <w:rsid w:val="005D333A"/>
    <w:rsid w:val="005D6816"/>
    <w:rsid w:val="005D6E29"/>
    <w:rsid w:val="005E4CB4"/>
    <w:rsid w:val="005E5DC3"/>
    <w:rsid w:val="005E5ED1"/>
    <w:rsid w:val="005E70C2"/>
    <w:rsid w:val="005F1058"/>
    <w:rsid w:val="005F7A67"/>
    <w:rsid w:val="0060622A"/>
    <w:rsid w:val="00610B1C"/>
    <w:rsid w:val="00612FD1"/>
    <w:rsid w:val="00614815"/>
    <w:rsid w:val="00615F56"/>
    <w:rsid w:val="00623328"/>
    <w:rsid w:val="00624A44"/>
    <w:rsid w:val="00636730"/>
    <w:rsid w:val="00640C3B"/>
    <w:rsid w:val="00640D6A"/>
    <w:rsid w:val="00643D1D"/>
    <w:rsid w:val="006442F8"/>
    <w:rsid w:val="0065001D"/>
    <w:rsid w:val="00652ED6"/>
    <w:rsid w:val="006546E5"/>
    <w:rsid w:val="00655504"/>
    <w:rsid w:val="0065591C"/>
    <w:rsid w:val="0066730A"/>
    <w:rsid w:val="006720D1"/>
    <w:rsid w:val="00676ADA"/>
    <w:rsid w:val="006852AA"/>
    <w:rsid w:val="00687A49"/>
    <w:rsid w:val="0069037B"/>
    <w:rsid w:val="006947AD"/>
    <w:rsid w:val="006959AD"/>
    <w:rsid w:val="006A23E6"/>
    <w:rsid w:val="006B0ED8"/>
    <w:rsid w:val="006B74DE"/>
    <w:rsid w:val="006C0839"/>
    <w:rsid w:val="006C6427"/>
    <w:rsid w:val="006C7CF1"/>
    <w:rsid w:val="006D0596"/>
    <w:rsid w:val="006D35C6"/>
    <w:rsid w:val="006D6A42"/>
    <w:rsid w:val="006E0FF1"/>
    <w:rsid w:val="006F3E94"/>
    <w:rsid w:val="006F68AA"/>
    <w:rsid w:val="006F6E08"/>
    <w:rsid w:val="006F6E7D"/>
    <w:rsid w:val="006F740D"/>
    <w:rsid w:val="007009D7"/>
    <w:rsid w:val="00700A1A"/>
    <w:rsid w:val="00702076"/>
    <w:rsid w:val="00702460"/>
    <w:rsid w:val="00705990"/>
    <w:rsid w:val="00712FA8"/>
    <w:rsid w:val="00713B7D"/>
    <w:rsid w:val="00714D57"/>
    <w:rsid w:val="00715414"/>
    <w:rsid w:val="00715474"/>
    <w:rsid w:val="00715818"/>
    <w:rsid w:val="00720D9B"/>
    <w:rsid w:val="007260C3"/>
    <w:rsid w:val="0073002B"/>
    <w:rsid w:val="007320BC"/>
    <w:rsid w:val="007366EE"/>
    <w:rsid w:val="0074150E"/>
    <w:rsid w:val="007441F1"/>
    <w:rsid w:val="00750BE6"/>
    <w:rsid w:val="00754EE8"/>
    <w:rsid w:val="00757AB6"/>
    <w:rsid w:val="007605C8"/>
    <w:rsid w:val="007617C9"/>
    <w:rsid w:val="00762629"/>
    <w:rsid w:val="007636F7"/>
    <w:rsid w:val="00770ED0"/>
    <w:rsid w:val="00773063"/>
    <w:rsid w:val="0077426D"/>
    <w:rsid w:val="007770FB"/>
    <w:rsid w:val="007776DF"/>
    <w:rsid w:val="00786D41"/>
    <w:rsid w:val="0078722F"/>
    <w:rsid w:val="00787A9B"/>
    <w:rsid w:val="00793DEB"/>
    <w:rsid w:val="00794D90"/>
    <w:rsid w:val="00797C1F"/>
    <w:rsid w:val="007A02F8"/>
    <w:rsid w:val="007A1341"/>
    <w:rsid w:val="007A3A21"/>
    <w:rsid w:val="007A58E1"/>
    <w:rsid w:val="007B299E"/>
    <w:rsid w:val="007B60D8"/>
    <w:rsid w:val="007C06E7"/>
    <w:rsid w:val="007C0A01"/>
    <w:rsid w:val="007C271B"/>
    <w:rsid w:val="007C49D3"/>
    <w:rsid w:val="007C6CD0"/>
    <w:rsid w:val="007D009F"/>
    <w:rsid w:val="007D25CC"/>
    <w:rsid w:val="007D449B"/>
    <w:rsid w:val="007D55C7"/>
    <w:rsid w:val="007E0234"/>
    <w:rsid w:val="007E0B61"/>
    <w:rsid w:val="007E1663"/>
    <w:rsid w:val="007E1B92"/>
    <w:rsid w:val="007E30E2"/>
    <w:rsid w:val="007F2485"/>
    <w:rsid w:val="007F463E"/>
    <w:rsid w:val="007F46E0"/>
    <w:rsid w:val="007F4E2B"/>
    <w:rsid w:val="00801B20"/>
    <w:rsid w:val="00803EE6"/>
    <w:rsid w:val="0081052A"/>
    <w:rsid w:val="00810DFF"/>
    <w:rsid w:val="008111C3"/>
    <w:rsid w:val="008160C2"/>
    <w:rsid w:val="00816902"/>
    <w:rsid w:val="00817D70"/>
    <w:rsid w:val="00820B2C"/>
    <w:rsid w:val="00820B68"/>
    <w:rsid w:val="008228F3"/>
    <w:rsid w:val="008267FB"/>
    <w:rsid w:val="00827ECF"/>
    <w:rsid w:val="00830936"/>
    <w:rsid w:val="00830C18"/>
    <w:rsid w:val="008420E2"/>
    <w:rsid w:val="00842E0A"/>
    <w:rsid w:val="00844F8E"/>
    <w:rsid w:val="00852EC2"/>
    <w:rsid w:val="0085648A"/>
    <w:rsid w:val="0086214B"/>
    <w:rsid w:val="00867238"/>
    <w:rsid w:val="00870108"/>
    <w:rsid w:val="00870D65"/>
    <w:rsid w:val="00871120"/>
    <w:rsid w:val="008735AB"/>
    <w:rsid w:val="00881F72"/>
    <w:rsid w:val="008878F1"/>
    <w:rsid w:val="008915CF"/>
    <w:rsid w:val="00896FDD"/>
    <w:rsid w:val="00897007"/>
    <w:rsid w:val="008A197B"/>
    <w:rsid w:val="008A5992"/>
    <w:rsid w:val="008B252C"/>
    <w:rsid w:val="008B68FD"/>
    <w:rsid w:val="008C4F43"/>
    <w:rsid w:val="008C6100"/>
    <w:rsid w:val="008C7035"/>
    <w:rsid w:val="008C7530"/>
    <w:rsid w:val="008C7871"/>
    <w:rsid w:val="008D2578"/>
    <w:rsid w:val="008D3A14"/>
    <w:rsid w:val="008D6683"/>
    <w:rsid w:val="008E0CAE"/>
    <w:rsid w:val="008E31A9"/>
    <w:rsid w:val="008E36A8"/>
    <w:rsid w:val="008E3886"/>
    <w:rsid w:val="008F252D"/>
    <w:rsid w:val="008F384C"/>
    <w:rsid w:val="008F4409"/>
    <w:rsid w:val="00901509"/>
    <w:rsid w:val="009021C9"/>
    <w:rsid w:val="00906EE1"/>
    <w:rsid w:val="00914AFB"/>
    <w:rsid w:val="009154E1"/>
    <w:rsid w:val="00932596"/>
    <w:rsid w:val="00933025"/>
    <w:rsid w:val="00934105"/>
    <w:rsid w:val="00935104"/>
    <w:rsid w:val="00940FE5"/>
    <w:rsid w:val="00943A3D"/>
    <w:rsid w:val="0094691F"/>
    <w:rsid w:val="009507A1"/>
    <w:rsid w:val="00952FC2"/>
    <w:rsid w:val="00957DEA"/>
    <w:rsid w:val="009600D8"/>
    <w:rsid w:val="009602C6"/>
    <w:rsid w:val="0096106F"/>
    <w:rsid w:val="00971512"/>
    <w:rsid w:val="0097441B"/>
    <w:rsid w:val="0097554A"/>
    <w:rsid w:val="00976150"/>
    <w:rsid w:val="00976FB7"/>
    <w:rsid w:val="00983F2E"/>
    <w:rsid w:val="00984521"/>
    <w:rsid w:val="00991666"/>
    <w:rsid w:val="00994EE3"/>
    <w:rsid w:val="009A0A43"/>
    <w:rsid w:val="009A3851"/>
    <w:rsid w:val="009A3DEA"/>
    <w:rsid w:val="009B73B5"/>
    <w:rsid w:val="009B750F"/>
    <w:rsid w:val="009C03BC"/>
    <w:rsid w:val="009C123E"/>
    <w:rsid w:val="009C2660"/>
    <w:rsid w:val="009C29B3"/>
    <w:rsid w:val="009C5D22"/>
    <w:rsid w:val="009C62EF"/>
    <w:rsid w:val="009C65D4"/>
    <w:rsid w:val="009C6FFD"/>
    <w:rsid w:val="009E07AD"/>
    <w:rsid w:val="009E2D73"/>
    <w:rsid w:val="009E2F62"/>
    <w:rsid w:val="009E49E0"/>
    <w:rsid w:val="009F2837"/>
    <w:rsid w:val="00A01DE6"/>
    <w:rsid w:val="00A02602"/>
    <w:rsid w:val="00A077CD"/>
    <w:rsid w:val="00A111EA"/>
    <w:rsid w:val="00A179DF"/>
    <w:rsid w:val="00A2613E"/>
    <w:rsid w:val="00A32400"/>
    <w:rsid w:val="00A4000D"/>
    <w:rsid w:val="00A44204"/>
    <w:rsid w:val="00A45A02"/>
    <w:rsid w:val="00A45DBB"/>
    <w:rsid w:val="00A51B7E"/>
    <w:rsid w:val="00A53BE1"/>
    <w:rsid w:val="00A5446D"/>
    <w:rsid w:val="00A5553F"/>
    <w:rsid w:val="00A6756E"/>
    <w:rsid w:val="00A71C80"/>
    <w:rsid w:val="00A81BCC"/>
    <w:rsid w:val="00A82106"/>
    <w:rsid w:val="00A834C3"/>
    <w:rsid w:val="00A8410C"/>
    <w:rsid w:val="00A845A9"/>
    <w:rsid w:val="00A862CE"/>
    <w:rsid w:val="00A871EF"/>
    <w:rsid w:val="00A9379E"/>
    <w:rsid w:val="00A97DB4"/>
    <w:rsid w:val="00AA110E"/>
    <w:rsid w:val="00AA1193"/>
    <w:rsid w:val="00AA1439"/>
    <w:rsid w:val="00AA3038"/>
    <w:rsid w:val="00AA3585"/>
    <w:rsid w:val="00AA3949"/>
    <w:rsid w:val="00AB3F7C"/>
    <w:rsid w:val="00AB4882"/>
    <w:rsid w:val="00AB5170"/>
    <w:rsid w:val="00AB7614"/>
    <w:rsid w:val="00AC12BA"/>
    <w:rsid w:val="00AC16D9"/>
    <w:rsid w:val="00AC22DF"/>
    <w:rsid w:val="00AC33F7"/>
    <w:rsid w:val="00AC3731"/>
    <w:rsid w:val="00AC542A"/>
    <w:rsid w:val="00AC5C3E"/>
    <w:rsid w:val="00AC73C2"/>
    <w:rsid w:val="00AD557B"/>
    <w:rsid w:val="00AD58B7"/>
    <w:rsid w:val="00AD636E"/>
    <w:rsid w:val="00AD66D5"/>
    <w:rsid w:val="00AE0459"/>
    <w:rsid w:val="00AE27AB"/>
    <w:rsid w:val="00AE3442"/>
    <w:rsid w:val="00AE7A18"/>
    <w:rsid w:val="00AF05CF"/>
    <w:rsid w:val="00AF11E7"/>
    <w:rsid w:val="00AF301B"/>
    <w:rsid w:val="00AF7C73"/>
    <w:rsid w:val="00B040AE"/>
    <w:rsid w:val="00B0497E"/>
    <w:rsid w:val="00B11D8D"/>
    <w:rsid w:val="00B13A2D"/>
    <w:rsid w:val="00B14BA2"/>
    <w:rsid w:val="00B16DEC"/>
    <w:rsid w:val="00B1727C"/>
    <w:rsid w:val="00B20B51"/>
    <w:rsid w:val="00B23472"/>
    <w:rsid w:val="00B26C69"/>
    <w:rsid w:val="00B3140E"/>
    <w:rsid w:val="00B3428F"/>
    <w:rsid w:val="00B34B9F"/>
    <w:rsid w:val="00B43A57"/>
    <w:rsid w:val="00B43AF2"/>
    <w:rsid w:val="00B47DFF"/>
    <w:rsid w:val="00B51080"/>
    <w:rsid w:val="00B61348"/>
    <w:rsid w:val="00B65FB4"/>
    <w:rsid w:val="00B7065C"/>
    <w:rsid w:val="00B739F4"/>
    <w:rsid w:val="00B74179"/>
    <w:rsid w:val="00B81638"/>
    <w:rsid w:val="00B81893"/>
    <w:rsid w:val="00B82169"/>
    <w:rsid w:val="00B82DEE"/>
    <w:rsid w:val="00B90CFE"/>
    <w:rsid w:val="00B93445"/>
    <w:rsid w:val="00B96243"/>
    <w:rsid w:val="00B96D11"/>
    <w:rsid w:val="00B97BE6"/>
    <w:rsid w:val="00BA331D"/>
    <w:rsid w:val="00BA59A1"/>
    <w:rsid w:val="00BA60C2"/>
    <w:rsid w:val="00BA659D"/>
    <w:rsid w:val="00BA715D"/>
    <w:rsid w:val="00BB65EC"/>
    <w:rsid w:val="00BB712A"/>
    <w:rsid w:val="00BC1816"/>
    <w:rsid w:val="00BC3C55"/>
    <w:rsid w:val="00BC5280"/>
    <w:rsid w:val="00BD16C4"/>
    <w:rsid w:val="00BD3C80"/>
    <w:rsid w:val="00BD6E7B"/>
    <w:rsid w:val="00BD772D"/>
    <w:rsid w:val="00BE3F5D"/>
    <w:rsid w:val="00BF2ED7"/>
    <w:rsid w:val="00BF44AB"/>
    <w:rsid w:val="00BF4F3C"/>
    <w:rsid w:val="00BF5164"/>
    <w:rsid w:val="00BF51B4"/>
    <w:rsid w:val="00BF780A"/>
    <w:rsid w:val="00C03727"/>
    <w:rsid w:val="00C03F9B"/>
    <w:rsid w:val="00C05DF4"/>
    <w:rsid w:val="00C06EB8"/>
    <w:rsid w:val="00C07E04"/>
    <w:rsid w:val="00C13A45"/>
    <w:rsid w:val="00C21135"/>
    <w:rsid w:val="00C223D3"/>
    <w:rsid w:val="00C2263B"/>
    <w:rsid w:val="00C22C34"/>
    <w:rsid w:val="00C245BE"/>
    <w:rsid w:val="00C30F80"/>
    <w:rsid w:val="00C31861"/>
    <w:rsid w:val="00C31B97"/>
    <w:rsid w:val="00C33B78"/>
    <w:rsid w:val="00C44272"/>
    <w:rsid w:val="00C4650F"/>
    <w:rsid w:val="00C5286B"/>
    <w:rsid w:val="00C548C2"/>
    <w:rsid w:val="00C56B69"/>
    <w:rsid w:val="00C63F5C"/>
    <w:rsid w:val="00C66BC0"/>
    <w:rsid w:val="00C72CE7"/>
    <w:rsid w:val="00C7707F"/>
    <w:rsid w:val="00C84A36"/>
    <w:rsid w:val="00C853D7"/>
    <w:rsid w:val="00C942D2"/>
    <w:rsid w:val="00C94EB2"/>
    <w:rsid w:val="00C9554D"/>
    <w:rsid w:val="00C97545"/>
    <w:rsid w:val="00C977C1"/>
    <w:rsid w:val="00C97BA3"/>
    <w:rsid w:val="00CA2754"/>
    <w:rsid w:val="00CA4E1F"/>
    <w:rsid w:val="00CA5EF0"/>
    <w:rsid w:val="00CB13C0"/>
    <w:rsid w:val="00CC4CAF"/>
    <w:rsid w:val="00CC7248"/>
    <w:rsid w:val="00CD274C"/>
    <w:rsid w:val="00CD4274"/>
    <w:rsid w:val="00CE417C"/>
    <w:rsid w:val="00CE4B87"/>
    <w:rsid w:val="00CE7978"/>
    <w:rsid w:val="00CF0DFD"/>
    <w:rsid w:val="00CF2340"/>
    <w:rsid w:val="00CF280E"/>
    <w:rsid w:val="00CF4724"/>
    <w:rsid w:val="00CF4D3E"/>
    <w:rsid w:val="00CF5C88"/>
    <w:rsid w:val="00D03B79"/>
    <w:rsid w:val="00D063BB"/>
    <w:rsid w:val="00D10CE1"/>
    <w:rsid w:val="00D12CCB"/>
    <w:rsid w:val="00D148C8"/>
    <w:rsid w:val="00D171EA"/>
    <w:rsid w:val="00D17780"/>
    <w:rsid w:val="00D2220B"/>
    <w:rsid w:val="00D22708"/>
    <w:rsid w:val="00D240E2"/>
    <w:rsid w:val="00D24A8B"/>
    <w:rsid w:val="00D27356"/>
    <w:rsid w:val="00D30453"/>
    <w:rsid w:val="00D30868"/>
    <w:rsid w:val="00D336D0"/>
    <w:rsid w:val="00D40F0C"/>
    <w:rsid w:val="00D4261E"/>
    <w:rsid w:val="00D439EE"/>
    <w:rsid w:val="00D470E4"/>
    <w:rsid w:val="00D53B50"/>
    <w:rsid w:val="00D54360"/>
    <w:rsid w:val="00D54654"/>
    <w:rsid w:val="00D553A2"/>
    <w:rsid w:val="00D571AC"/>
    <w:rsid w:val="00D57F02"/>
    <w:rsid w:val="00D63561"/>
    <w:rsid w:val="00D74110"/>
    <w:rsid w:val="00D741D6"/>
    <w:rsid w:val="00D75E4F"/>
    <w:rsid w:val="00D8388C"/>
    <w:rsid w:val="00D9066A"/>
    <w:rsid w:val="00D90E93"/>
    <w:rsid w:val="00D92282"/>
    <w:rsid w:val="00D92D0F"/>
    <w:rsid w:val="00DA1535"/>
    <w:rsid w:val="00DA2FCD"/>
    <w:rsid w:val="00DA4A26"/>
    <w:rsid w:val="00DA5D47"/>
    <w:rsid w:val="00DB24FC"/>
    <w:rsid w:val="00DB5431"/>
    <w:rsid w:val="00DB6169"/>
    <w:rsid w:val="00DC0F8B"/>
    <w:rsid w:val="00DC266A"/>
    <w:rsid w:val="00DC45EC"/>
    <w:rsid w:val="00DC674E"/>
    <w:rsid w:val="00DC76B1"/>
    <w:rsid w:val="00DD70A8"/>
    <w:rsid w:val="00DE2C18"/>
    <w:rsid w:val="00DE4A0B"/>
    <w:rsid w:val="00DE4A60"/>
    <w:rsid w:val="00DE705A"/>
    <w:rsid w:val="00DF25F0"/>
    <w:rsid w:val="00DF610C"/>
    <w:rsid w:val="00E026B2"/>
    <w:rsid w:val="00E02873"/>
    <w:rsid w:val="00E04F72"/>
    <w:rsid w:val="00E10D83"/>
    <w:rsid w:val="00E15715"/>
    <w:rsid w:val="00E175B9"/>
    <w:rsid w:val="00E2160A"/>
    <w:rsid w:val="00E21B19"/>
    <w:rsid w:val="00E22E8A"/>
    <w:rsid w:val="00E240E5"/>
    <w:rsid w:val="00E25348"/>
    <w:rsid w:val="00E27FA7"/>
    <w:rsid w:val="00E31C48"/>
    <w:rsid w:val="00E32EA2"/>
    <w:rsid w:val="00E43C67"/>
    <w:rsid w:val="00E4443D"/>
    <w:rsid w:val="00E51F34"/>
    <w:rsid w:val="00E5547D"/>
    <w:rsid w:val="00E62451"/>
    <w:rsid w:val="00E63072"/>
    <w:rsid w:val="00E636B6"/>
    <w:rsid w:val="00E64D5D"/>
    <w:rsid w:val="00E6614B"/>
    <w:rsid w:val="00E66919"/>
    <w:rsid w:val="00E66989"/>
    <w:rsid w:val="00E70D63"/>
    <w:rsid w:val="00E74E95"/>
    <w:rsid w:val="00E77413"/>
    <w:rsid w:val="00E8463B"/>
    <w:rsid w:val="00E8545F"/>
    <w:rsid w:val="00E93720"/>
    <w:rsid w:val="00E9379F"/>
    <w:rsid w:val="00E96D94"/>
    <w:rsid w:val="00EA0054"/>
    <w:rsid w:val="00EA1714"/>
    <w:rsid w:val="00EA48D4"/>
    <w:rsid w:val="00EB53D3"/>
    <w:rsid w:val="00EC35C8"/>
    <w:rsid w:val="00EC58ED"/>
    <w:rsid w:val="00EC5F1B"/>
    <w:rsid w:val="00ED0823"/>
    <w:rsid w:val="00ED2886"/>
    <w:rsid w:val="00ED4DBC"/>
    <w:rsid w:val="00ED560F"/>
    <w:rsid w:val="00ED65F6"/>
    <w:rsid w:val="00EE69D9"/>
    <w:rsid w:val="00EF15EB"/>
    <w:rsid w:val="00EF22B6"/>
    <w:rsid w:val="00F00D92"/>
    <w:rsid w:val="00F02AA6"/>
    <w:rsid w:val="00F1006F"/>
    <w:rsid w:val="00F1117B"/>
    <w:rsid w:val="00F1533D"/>
    <w:rsid w:val="00F16A59"/>
    <w:rsid w:val="00F16F7A"/>
    <w:rsid w:val="00F20A1C"/>
    <w:rsid w:val="00F23016"/>
    <w:rsid w:val="00F238AF"/>
    <w:rsid w:val="00F2396D"/>
    <w:rsid w:val="00F26261"/>
    <w:rsid w:val="00F26F92"/>
    <w:rsid w:val="00F30061"/>
    <w:rsid w:val="00F31A41"/>
    <w:rsid w:val="00F336FF"/>
    <w:rsid w:val="00F3459A"/>
    <w:rsid w:val="00F34677"/>
    <w:rsid w:val="00F35959"/>
    <w:rsid w:val="00F377A9"/>
    <w:rsid w:val="00F42FA8"/>
    <w:rsid w:val="00F431A7"/>
    <w:rsid w:val="00F503E2"/>
    <w:rsid w:val="00F506CC"/>
    <w:rsid w:val="00F531D7"/>
    <w:rsid w:val="00F5374E"/>
    <w:rsid w:val="00F53B4D"/>
    <w:rsid w:val="00F53E7D"/>
    <w:rsid w:val="00F56F0B"/>
    <w:rsid w:val="00F670B5"/>
    <w:rsid w:val="00F7045B"/>
    <w:rsid w:val="00F81D2B"/>
    <w:rsid w:val="00F85E39"/>
    <w:rsid w:val="00F868B8"/>
    <w:rsid w:val="00F86C0C"/>
    <w:rsid w:val="00F879D0"/>
    <w:rsid w:val="00F907AC"/>
    <w:rsid w:val="00F90B3F"/>
    <w:rsid w:val="00F94547"/>
    <w:rsid w:val="00F968D3"/>
    <w:rsid w:val="00F97BF1"/>
    <w:rsid w:val="00FA2BB6"/>
    <w:rsid w:val="00FA39C0"/>
    <w:rsid w:val="00FB052D"/>
    <w:rsid w:val="00FB1EE5"/>
    <w:rsid w:val="00FB347B"/>
    <w:rsid w:val="00FC0168"/>
    <w:rsid w:val="00FC71AF"/>
    <w:rsid w:val="00FC7E51"/>
    <w:rsid w:val="00FD267F"/>
    <w:rsid w:val="00FD4CF4"/>
    <w:rsid w:val="00FD4D2F"/>
    <w:rsid w:val="00FE6F1B"/>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0D34"/>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1"/>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styleId="Hyperkobling">
    <w:name w:val="Hyperlink"/>
    <w:basedOn w:val="Standardskriftforavsnitt"/>
    <w:uiPriority w:val="99"/>
    <w:unhideWhenUsed/>
    <w:rsid w:val="00C94EB2"/>
    <w:rPr>
      <w:color w:val="0563C1" w:themeColor="hyperlink"/>
      <w:u w:val="single"/>
    </w:rPr>
  </w:style>
  <w:style w:type="character" w:styleId="Ulstomtale">
    <w:name w:val="Unresolved Mention"/>
    <w:basedOn w:val="Standardskriftforavsnitt"/>
    <w:uiPriority w:val="99"/>
    <w:semiHidden/>
    <w:unhideWhenUsed/>
    <w:rsid w:val="00C94EB2"/>
    <w:rPr>
      <w:color w:val="605E5C"/>
      <w:shd w:val="clear" w:color="auto" w:fill="E1DFDD"/>
    </w:rPr>
  </w:style>
  <w:style w:type="paragraph" w:styleId="Fotnotetekst">
    <w:name w:val="footnote text"/>
    <w:basedOn w:val="Normal"/>
    <w:link w:val="FotnotetekstTegn"/>
    <w:uiPriority w:val="99"/>
    <w:semiHidden/>
    <w:unhideWhenUsed/>
    <w:rsid w:val="00C05DF4"/>
    <w:rPr>
      <w:sz w:val="20"/>
    </w:rPr>
  </w:style>
  <w:style w:type="character" w:customStyle="1" w:styleId="FotnotetekstTegn">
    <w:name w:val="Fotnotetekst Tegn"/>
    <w:basedOn w:val="Standardskriftforavsnitt"/>
    <w:link w:val="Fotnotetekst"/>
    <w:uiPriority w:val="99"/>
    <w:semiHidden/>
    <w:rsid w:val="00C05DF4"/>
    <w:rPr>
      <w:rFonts w:ascii="Arial" w:eastAsia="Times New Roman" w:hAnsi="Arial" w:cs="Times New Roman"/>
      <w:sz w:val="20"/>
      <w:szCs w:val="20"/>
      <w:lang w:eastAsia="nb-NO"/>
    </w:rPr>
  </w:style>
  <w:style w:type="character" w:styleId="Fotnotereferanse">
    <w:name w:val="footnote reference"/>
    <w:basedOn w:val="Standardskriftforavsnitt"/>
    <w:uiPriority w:val="99"/>
    <w:semiHidden/>
    <w:unhideWhenUsed/>
    <w:rsid w:val="00C05DF4"/>
    <w:rPr>
      <w:vertAlign w:val="superscript"/>
    </w:rPr>
  </w:style>
  <w:style w:type="character" w:styleId="Utheving">
    <w:name w:val="Emphasis"/>
    <w:basedOn w:val="Standardskriftforavsnitt"/>
    <w:uiPriority w:val="20"/>
    <w:qFormat/>
    <w:rsid w:val="002934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718">
      <w:bodyDiv w:val="1"/>
      <w:marLeft w:val="0"/>
      <w:marRight w:val="0"/>
      <w:marTop w:val="0"/>
      <w:marBottom w:val="0"/>
      <w:divBdr>
        <w:top w:val="none" w:sz="0" w:space="0" w:color="auto"/>
        <w:left w:val="none" w:sz="0" w:space="0" w:color="auto"/>
        <w:bottom w:val="none" w:sz="0" w:space="0" w:color="auto"/>
        <w:right w:val="none" w:sz="0" w:space="0" w:color="auto"/>
      </w:divBdr>
    </w:div>
    <w:div w:id="58554147">
      <w:bodyDiv w:val="1"/>
      <w:marLeft w:val="0"/>
      <w:marRight w:val="0"/>
      <w:marTop w:val="0"/>
      <w:marBottom w:val="0"/>
      <w:divBdr>
        <w:top w:val="none" w:sz="0" w:space="0" w:color="auto"/>
        <w:left w:val="none" w:sz="0" w:space="0" w:color="auto"/>
        <w:bottom w:val="none" w:sz="0" w:space="0" w:color="auto"/>
        <w:right w:val="none" w:sz="0" w:space="0" w:color="auto"/>
      </w:divBdr>
    </w:div>
    <w:div w:id="69812772">
      <w:bodyDiv w:val="1"/>
      <w:marLeft w:val="0"/>
      <w:marRight w:val="0"/>
      <w:marTop w:val="0"/>
      <w:marBottom w:val="0"/>
      <w:divBdr>
        <w:top w:val="none" w:sz="0" w:space="0" w:color="auto"/>
        <w:left w:val="none" w:sz="0" w:space="0" w:color="auto"/>
        <w:bottom w:val="none" w:sz="0" w:space="0" w:color="auto"/>
        <w:right w:val="none" w:sz="0" w:space="0" w:color="auto"/>
      </w:divBdr>
    </w:div>
    <w:div w:id="73671611">
      <w:bodyDiv w:val="1"/>
      <w:marLeft w:val="0"/>
      <w:marRight w:val="0"/>
      <w:marTop w:val="0"/>
      <w:marBottom w:val="0"/>
      <w:divBdr>
        <w:top w:val="none" w:sz="0" w:space="0" w:color="auto"/>
        <w:left w:val="none" w:sz="0" w:space="0" w:color="auto"/>
        <w:bottom w:val="none" w:sz="0" w:space="0" w:color="auto"/>
        <w:right w:val="none" w:sz="0" w:space="0" w:color="auto"/>
      </w:divBdr>
    </w:div>
    <w:div w:id="106897460">
      <w:bodyDiv w:val="1"/>
      <w:marLeft w:val="0"/>
      <w:marRight w:val="0"/>
      <w:marTop w:val="0"/>
      <w:marBottom w:val="0"/>
      <w:divBdr>
        <w:top w:val="none" w:sz="0" w:space="0" w:color="auto"/>
        <w:left w:val="none" w:sz="0" w:space="0" w:color="auto"/>
        <w:bottom w:val="none" w:sz="0" w:space="0" w:color="auto"/>
        <w:right w:val="none" w:sz="0" w:space="0" w:color="auto"/>
      </w:divBdr>
    </w:div>
    <w:div w:id="156463537">
      <w:bodyDiv w:val="1"/>
      <w:marLeft w:val="0"/>
      <w:marRight w:val="0"/>
      <w:marTop w:val="0"/>
      <w:marBottom w:val="0"/>
      <w:divBdr>
        <w:top w:val="none" w:sz="0" w:space="0" w:color="auto"/>
        <w:left w:val="none" w:sz="0" w:space="0" w:color="auto"/>
        <w:bottom w:val="none" w:sz="0" w:space="0" w:color="auto"/>
        <w:right w:val="none" w:sz="0" w:space="0" w:color="auto"/>
      </w:divBdr>
    </w:div>
    <w:div w:id="181481824">
      <w:bodyDiv w:val="1"/>
      <w:marLeft w:val="0"/>
      <w:marRight w:val="0"/>
      <w:marTop w:val="0"/>
      <w:marBottom w:val="0"/>
      <w:divBdr>
        <w:top w:val="none" w:sz="0" w:space="0" w:color="auto"/>
        <w:left w:val="none" w:sz="0" w:space="0" w:color="auto"/>
        <w:bottom w:val="none" w:sz="0" w:space="0" w:color="auto"/>
        <w:right w:val="none" w:sz="0" w:space="0" w:color="auto"/>
      </w:divBdr>
    </w:div>
    <w:div w:id="202443016">
      <w:bodyDiv w:val="1"/>
      <w:marLeft w:val="0"/>
      <w:marRight w:val="0"/>
      <w:marTop w:val="0"/>
      <w:marBottom w:val="0"/>
      <w:divBdr>
        <w:top w:val="none" w:sz="0" w:space="0" w:color="auto"/>
        <w:left w:val="none" w:sz="0" w:space="0" w:color="auto"/>
        <w:bottom w:val="none" w:sz="0" w:space="0" w:color="auto"/>
        <w:right w:val="none" w:sz="0" w:space="0" w:color="auto"/>
      </w:divBdr>
    </w:div>
    <w:div w:id="229266232">
      <w:bodyDiv w:val="1"/>
      <w:marLeft w:val="0"/>
      <w:marRight w:val="0"/>
      <w:marTop w:val="0"/>
      <w:marBottom w:val="0"/>
      <w:divBdr>
        <w:top w:val="none" w:sz="0" w:space="0" w:color="auto"/>
        <w:left w:val="none" w:sz="0" w:space="0" w:color="auto"/>
        <w:bottom w:val="none" w:sz="0" w:space="0" w:color="auto"/>
        <w:right w:val="none" w:sz="0" w:space="0" w:color="auto"/>
      </w:divBdr>
    </w:div>
    <w:div w:id="277301232">
      <w:bodyDiv w:val="1"/>
      <w:marLeft w:val="0"/>
      <w:marRight w:val="0"/>
      <w:marTop w:val="0"/>
      <w:marBottom w:val="0"/>
      <w:divBdr>
        <w:top w:val="none" w:sz="0" w:space="0" w:color="auto"/>
        <w:left w:val="none" w:sz="0" w:space="0" w:color="auto"/>
        <w:bottom w:val="none" w:sz="0" w:space="0" w:color="auto"/>
        <w:right w:val="none" w:sz="0" w:space="0" w:color="auto"/>
      </w:divBdr>
    </w:div>
    <w:div w:id="294605998">
      <w:bodyDiv w:val="1"/>
      <w:marLeft w:val="0"/>
      <w:marRight w:val="0"/>
      <w:marTop w:val="0"/>
      <w:marBottom w:val="0"/>
      <w:divBdr>
        <w:top w:val="none" w:sz="0" w:space="0" w:color="auto"/>
        <w:left w:val="none" w:sz="0" w:space="0" w:color="auto"/>
        <w:bottom w:val="none" w:sz="0" w:space="0" w:color="auto"/>
        <w:right w:val="none" w:sz="0" w:space="0" w:color="auto"/>
      </w:divBdr>
    </w:div>
    <w:div w:id="324864054">
      <w:bodyDiv w:val="1"/>
      <w:marLeft w:val="0"/>
      <w:marRight w:val="0"/>
      <w:marTop w:val="0"/>
      <w:marBottom w:val="0"/>
      <w:divBdr>
        <w:top w:val="none" w:sz="0" w:space="0" w:color="auto"/>
        <w:left w:val="none" w:sz="0" w:space="0" w:color="auto"/>
        <w:bottom w:val="none" w:sz="0" w:space="0" w:color="auto"/>
        <w:right w:val="none" w:sz="0" w:space="0" w:color="auto"/>
      </w:divBdr>
    </w:div>
    <w:div w:id="417605178">
      <w:bodyDiv w:val="1"/>
      <w:marLeft w:val="0"/>
      <w:marRight w:val="0"/>
      <w:marTop w:val="0"/>
      <w:marBottom w:val="0"/>
      <w:divBdr>
        <w:top w:val="none" w:sz="0" w:space="0" w:color="auto"/>
        <w:left w:val="none" w:sz="0" w:space="0" w:color="auto"/>
        <w:bottom w:val="none" w:sz="0" w:space="0" w:color="auto"/>
        <w:right w:val="none" w:sz="0" w:space="0" w:color="auto"/>
      </w:divBdr>
    </w:div>
    <w:div w:id="432478531">
      <w:bodyDiv w:val="1"/>
      <w:marLeft w:val="0"/>
      <w:marRight w:val="0"/>
      <w:marTop w:val="0"/>
      <w:marBottom w:val="0"/>
      <w:divBdr>
        <w:top w:val="none" w:sz="0" w:space="0" w:color="auto"/>
        <w:left w:val="none" w:sz="0" w:space="0" w:color="auto"/>
        <w:bottom w:val="none" w:sz="0" w:space="0" w:color="auto"/>
        <w:right w:val="none" w:sz="0" w:space="0" w:color="auto"/>
      </w:divBdr>
    </w:div>
    <w:div w:id="441146665">
      <w:bodyDiv w:val="1"/>
      <w:marLeft w:val="0"/>
      <w:marRight w:val="0"/>
      <w:marTop w:val="0"/>
      <w:marBottom w:val="0"/>
      <w:divBdr>
        <w:top w:val="none" w:sz="0" w:space="0" w:color="auto"/>
        <w:left w:val="none" w:sz="0" w:space="0" w:color="auto"/>
        <w:bottom w:val="none" w:sz="0" w:space="0" w:color="auto"/>
        <w:right w:val="none" w:sz="0" w:space="0" w:color="auto"/>
      </w:divBdr>
    </w:div>
    <w:div w:id="461850530">
      <w:bodyDiv w:val="1"/>
      <w:marLeft w:val="0"/>
      <w:marRight w:val="0"/>
      <w:marTop w:val="0"/>
      <w:marBottom w:val="0"/>
      <w:divBdr>
        <w:top w:val="none" w:sz="0" w:space="0" w:color="auto"/>
        <w:left w:val="none" w:sz="0" w:space="0" w:color="auto"/>
        <w:bottom w:val="none" w:sz="0" w:space="0" w:color="auto"/>
        <w:right w:val="none" w:sz="0" w:space="0" w:color="auto"/>
      </w:divBdr>
    </w:div>
    <w:div w:id="579945871">
      <w:bodyDiv w:val="1"/>
      <w:marLeft w:val="0"/>
      <w:marRight w:val="0"/>
      <w:marTop w:val="0"/>
      <w:marBottom w:val="0"/>
      <w:divBdr>
        <w:top w:val="none" w:sz="0" w:space="0" w:color="auto"/>
        <w:left w:val="none" w:sz="0" w:space="0" w:color="auto"/>
        <w:bottom w:val="none" w:sz="0" w:space="0" w:color="auto"/>
        <w:right w:val="none" w:sz="0" w:space="0" w:color="auto"/>
      </w:divBdr>
    </w:div>
    <w:div w:id="603728735">
      <w:bodyDiv w:val="1"/>
      <w:marLeft w:val="0"/>
      <w:marRight w:val="0"/>
      <w:marTop w:val="0"/>
      <w:marBottom w:val="0"/>
      <w:divBdr>
        <w:top w:val="none" w:sz="0" w:space="0" w:color="auto"/>
        <w:left w:val="none" w:sz="0" w:space="0" w:color="auto"/>
        <w:bottom w:val="none" w:sz="0" w:space="0" w:color="auto"/>
        <w:right w:val="none" w:sz="0" w:space="0" w:color="auto"/>
      </w:divBdr>
    </w:div>
    <w:div w:id="653224879">
      <w:bodyDiv w:val="1"/>
      <w:marLeft w:val="0"/>
      <w:marRight w:val="0"/>
      <w:marTop w:val="0"/>
      <w:marBottom w:val="0"/>
      <w:divBdr>
        <w:top w:val="none" w:sz="0" w:space="0" w:color="auto"/>
        <w:left w:val="none" w:sz="0" w:space="0" w:color="auto"/>
        <w:bottom w:val="none" w:sz="0" w:space="0" w:color="auto"/>
        <w:right w:val="none" w:sz="0" w:space="0" w:color="auto"/>
      </w:divBdr>
    </w:div>
    <w:div w:id="745079480">
      <w:bodyDiv w:val="1"/>
      <w:marLeft w:val="0"/>
      <w:marRight w:val="0"/>
      <w:marTop w:val="0"/>
      <w:marBottom w:val="0"/>
      <w:divBdr>
        <w:top w:val="none" w:sz="0" w:space="0" w:color="auto"/>
        <w:left w:val="none" w:sz="0" w:space="0" w:color="auto"/>
        <w:bottom w:val="none" w:sz="0" w:space="0" w:color="auto"/>
        <w:right w:val="none" w:sz="0" w:space="0" w:color="auto"/>
      </w:divBdr>
    </w:div>
    <w:div w:id="787285986">
      <w:bodyDiv w:val="1"/>
      <w:marLeft w:val="0"/>
      <w:marRight w:val="0"/>
      <w:marTop w:val="0"/>
      <w:marBottom w:val="0"/>
      <w:divBdr>
        <w:top w:val="none" w:sz="0" w:space="0" w:color="auto"/>
        <w:left w:val="none" w:sz="0" w:space="0" w:color="auto"/>
        <w:bottom w:val="none" w:sz="0" w:space="0" w:color="auto"/>
        <w:right w:val="none" w:sz="0" w:space="0" w:color="auto"/>
      </w:divBdr>
    </w:div>
    <w:div w:id="903753981">
      <w:bodyDiv w:val="1"/>
      <w:marLeft w:val="0"/>
      <w:marRight w:val="0"/>
      <w:marTop w:val="0"/>
      <w:marBottom w:val="0"/>
      <w:divBdr>
        <w:top w:val="none" w:sz="0" w:space="0" w:color="auto"/>
        <w:left w:val="none" w:sz="0" w:space="0" w:color="auto"/>
        <w:bottom w:val="none" w:sz="0" w:space="0" w:color="auto"/>
        <w:right w:val="none" w:sz="0" w:space="0" w:color="auto"/>
      </w:divBdr>
    </w:div>
    <w:div w:id="905843787">
      <w:bodyDiv w:val="1"/>
      <w:marLeft w:val="0"/>
      <w:marRight w:val="0"/>
      <w:marTop w:val="0"/>
      <w:marBottom w:val="0"/>
      <w:divBdr>
        <w:top w:val="none" w:sz="0" w:space="0" w:color="auto"/>
        <w:left w:val="none" w:sz="0" w:space="0" w:color="auto"/>
        <w:bottom w:val="none" w:sz="0" w:space="0" w:color="auto"/>
        <w:right w:val="none" w:sz="0" w:space="0" w:color="auto"/>
      </w:divBdr>
    </w:div>
    <w:div w:id="937176178">
      <w:bodyDiv w:val="1"/>
      <w:marLeft w:val="0"/>
      <w:marRight w:val="0"/>
      <w:marTop w:val="0"/>
      <w:marBottom w:val="0"/>
      <w:divBdr>
        <w:top w:val="none" w:sz="0" w:space="0" w:color="auto"/>
        <w:left w:val="none" w:sz="0" w:space="0" w:color="auto"/>
        <w:bottom w:val="none" w:sz="0" w:space="0" w:color="auto"/>
        <w:right w:val="none" w:sz="0" w:space="0" w:color="auto"/>
      </w:divBdr>
    </w:div>
    <w:div w:id="937248305">
      <w:bodyDiv w:val="1"/>
      <w:marLeft w:val="0"/>
      <w:marRight w:val="0"/>
      <w:marTop w:val="0"/>
      <w:marBottom w:val="0"/>
      <w:divBdr>
        <w:top w:val="none" w:sz="0" w:space="0" w:color="auto"/>
        <w:left w:val="none" w:sz="0" w:space="0" w:color="auto"/>
        <w:bottom w:val="none" w:sz="0" w:space="0" w:color="auto"/>
        <w:right w:val="none" w:sz="0" w:space="0" w:color="auto"/>
      </w:divBdr>
    </w:div>
    <w:div w:id="972248803">
      <w:bodyDiv w:val="1"/>
      <w:marLeft w:val="0"/>
      <w:marRight w:val="0"/>
      <w:marTop w:val="0"/>
      <w:marBottom w:val="0"/>
      <w:divBdr>
        <w:top w:val="none" w:sz="0" w:space="0" w:color="auto"/>
        <w:left w:val="none" w:sz="0" w:space="0" w:color="auto"/>
        <w:bottom w:val="none" w:sz="0" w:space="0" w:color="auto"/>
        <w:right w:val="none" w:sz="0" w:space="0" w:color="auto"/>
      </w:divBdr>
    </w:div>
    <w:div w:id="1016075847">
      <w:bodyDiv w:val="1"/>
      <w:marLeft w:val="0"/>
      <w:marRight w:val="0"/>
      <w:marTop w:val="0"/>
      <w:marBottom w:val="0"/>
      <w:divBdr>
        <w:top w:val="none" w:sz="0" w:space="0" w:color="auto"/>
        <w:left w:val="none" w:sz="0" w:space="0" w:color="auto"/>
        <w:bottom w:val="none" w:sz="0" w:space="0" w:color="auto"/>
        <w:right w:val="none" w:sz="0" w:space="0" w:color="auto"/>
      </w:divBdr>
    </w:div>
    <w:div w:id="1129668937">
      <w:bodyDiv w:val="1"/>
      <w:marLeft w:val="0"/>
      <w:marRight w:val="0"/>
      <w:marTop w:val="0"/>
      <w:marBottom w:val="0"/>
      <w:divBdr>
        <w:top w:val="none" w:sz="0" w:space="0" w:color="auto"/>
        <w:left w:val="none" w:sz="0" w:space="0" w:color="auto"/>
        <w:bottom w:val="none" w:sz="0" w:space="0" w:color="auto"/>
        <w:right w:val="none" w:sz="0" w:space="0" w:color="auto"/>
      </w:divBdr>
    </w:div>
    <w:div w:id="1175464093">
      <w:bodyDiv w:val="1"/>
      <w:marLeft w:val="0"/>
      <w:marRight w:val="0"/>
      <w:marTop w:val="0"/>
      <w:marBottom w:val="0"/>
      <w:divBdr>
        <w:top w:val="none" w:sz="0" w:space="0" w:color="auto"/>
        <w:left w:val="none" w:sz="0" w:space="0" w:color="auto"/>
        <w:bottom w:val="none" w:sz="0" w:space="0" w:color="auto"/>
        <w:right w:val="none" w:sz="0" w:space="0" w:color="auto"/>
      </w:divBdr>
    </w:div>
    <w:div w:id="1175650827">
      <w:bodyDiv w:val="1"/>
      <w:marLeft w:val="0"/>
      <w:marRight w:val="0"/>
      <w:marTop w:val="0"/>
      <w:marBottom w:val="0"/>
      <w:divBdr>
        <w:top w:val="none" w:sz="0" w:space="0" w:color="auto"/>
        <w:left w:val="none" w:sz="0" w:space="0" w:color="auto"/>
        <w:bottom w:val="none" w:sz="0" w:space="0" w:color="auto"/>
        <w:right w:val="none" w:sz="0" w:space="0" w:color="auto"/>
      </w:divBdr>
    </w:div>
    <w:div w:id="1188257152">
      <w:bodyDiv w:val="1"/>
      <w:marLeft w:val="0"/>
      <w:marRight w:val="0"/>
      <w:marTop w:val="0"/>
      <w:marBottom w:val="0"/>
      <w:divBdr>
        <w:top w:val="none" w:sz="0" w:space="0" w:color="auto"/>
        <w:left w:val="none" w:sz="0" w:space="0" w:color="auto"/>
        <w:bottom w:val="none" w:sz="0" w:space="0" w:color="auto"/>
        <w:right w:val="none" w:sz="0" w:space="0" w:color="auto"/>
      </w:divBdr>
    </w:div>
    <w:div w:id="1188519757">
      <w:bodyDiv w:val="1"/>
      <w:marLeft w:val="0"/>
      <w:marRight w:val="0"/>
      <w:marTop w:val="0"/>
      <w:marBottom w:val="0"/>
      <w:divBdr>
        <w:top w:val="none" w:sz="0" w:space="0" w:color="auto"/>
        <w:left w:val="none" w:sz="0" w:space="0" w:color="auto"/>
        <w:bottom w:val="none" w:sz="0" w:space="0" w:color="auto"/>
        <w:right w:val="none" w:sz="0" w:space="0" w:color="auto"/>
      </w:divBdr>
    </w:div>
    <w:div w:id="1194612004">
      <w:bodyDiv w:val="1"/>
      <w:marLeft w:val="0"/>
      <w:marRight w:val="0"/>
      <w:marTop w:val="0"/>
      <w:marBottom w:val="0"/>
      <w:divBdr>
        <w:top w:val="none" w:sz="0" w:space="0" w:color="auto"/>
        <w:left w:val="none" w:sz="0" w:space="0" w:color="auto"/>
        <w:bottom w:val="none" w:sz="0" w:space="0" w:color="auto"/>
        <w:right w:val="none" w:sz="0" w:space="0" w:color="auto"/>
      </w:divBdr>
    </w:div>
    <w:div w:id="1212690728">
      <w:bodyDiv w:val="1"/>
      <w:marLeft w:val="0"/>
      <w:marRight w:val="0"/>
      <w:marTop w:val="0"/>
      <w:marBottom w:val="0"/>
      <w:divBdr>
        <w:top w:val="none" w:sz="0" w:space="0" w:color="auto"/>
        <w:left w:val="none" w:sz="0" w:space="0" w:color="auto"/>
        <w:bottom w:val="none" w:sz="0" w:space="0" w:color="auto"/>
        <w:right w:val="none" w:sz="0" w:space="0" w:color="auto"/>
      </w:divBdr>
    </w:div>
    <w:div w:id="1225097163">
      <w:bodyDiv w:val="1"/>
      <w:marLeft w:val="0"/>
      <w:marRight w:val="0"/>
      <w:marTop w:val="0"/>
      <w:marBottom w:val="0"/>
      <w:divBdr>
        <w:top w:val="none" w:sz="0" w:space="0" w:color="auto"/>
        <w:left w:val="none" w:sz="0" w:space="0" w:color="auto"/>
        <w:bottom w:val="none" w:sz="0" w:space="0" w:color="auto"/>
        <w:right w:val="none" w:sz="0" w:space="0" w:color="auto"/>
      </w:divBdr>
    </w:div>
    <w:div w:id="1255281954">
      <w:bodyDiv w:val="1"/>
      <w:marLeft w:val="0"/>
      <w:marRight w:val="0"/>
      <w:marTop w:val="0"/>
      <w:marBottom w:val="0"/>
      <w:divBdr>
        <w:top w:val="none" w:sz="0" w:space="0" w:color="auto"/>
        <w:left w:val="none" w:sz="0" w:space="0" w:color="auto"/>
        <w:bottom w:val="none" w:sz="0" w:space="0" w:color="auto"/>
        <w:right w:val="none" w:sz="0" w:space="0" w:color="auto"/>
      </w:divBdr>
    </w:div>
    <w:div w:id="1264414973">
      <w:bodyDiv w:val="1"/>
      <w:marLeft w:val="0"/>
      <w:marRight w:val="0"/>
      <w:marTop w:val="0"/>
      <w:marBottom w:val="0"/>
      <w:divBdr>
        <w:top w:val="none" w:sz="0" w:space="0" w:color="auto"/>
        <w:left w:val="none" w:sz="0" w:space="0" w:color="auto"/>
        <w:bottom w:val="none" w:sz="0" w:space="0" w:color="auto"/>
        <w:right w:val="none" w:sz="0" w:space="0" w:color="auto"/>
      </w:divBdr>
    </w:div>
    <w:div w:id="1272780750">
      <w:bodyDiv w:val="1"/>
      <w:marLeft w:val="0"/>
      <w:marRight w:val="0"/>
      <w:marTop w:val="0"/>
      <w:marBottom w:val="0"/>
      <w:divBdr>
        <w:top w:val="none" w:sz="0" w:space="0" w:color="auto"/>
        <w:left w:val="none" w:sz="0" w:space="0" w:color="auto"/>
        <w:bottom w:val="none" w:sz="0" w:space="0" w:color="auto"/>
        <w:right w:val="none" w:sz="0" w:space="0" w:color="auto"/>
      </w:divBdr>
    </w:div>
    <w:div w:id="1300304628">
      <w:bodyDiv w:val="1"/>
      <w:marLeft w:val="0"/>
      <w:marRight w:val="0"/>
      <w:marTop w:val="0"/>
      <w:marBottom w:val="0"/>
      <w:divBdr>
        <w:top w:val="none" w:sz="0" w:space="0" w:color="auto"/>
        <w:left w:val="none" w:sz="0" w:space="0" w:color="auto"/>
        <w:bottom w:val="none" w:sz="0" w:space="0" w:color="auto"/>
        <w:right w:val="none" w:sz="0" w:space="0" w:color="auto"/>
      </w:divBdr>
    </w:div>
    <w:div w:id="1309244865">
      <w:bodyDiv w:val="1"/>
      <w:marLeft w:val="0"/>
      <w:marRight w:val="0"/>
      <w:marTop w:val="0"/>
      <w:marBottom w:val="0"/>
      <w:divBdr>
        <w:top w:val="none" w:sz="0" w:space="0" w:color="auto"/>
        <w:left w:val="none" w:sz="0" w:space="0" w:color="auto"/>
        <w:bottom w:val="none" w:sz="0" w:space="0" w:color="auto"/>
        <w:right w:val="none" w:sz="0" w:space="0" w:color="auto"/>
      </w:divBdr>
    </w:div>
    <w:div w:id="1326587212">
      <w:bodyDiv w:val="1"/>
      <w:marLeft w:val="0"/>
      <w:marRight w:val="0"/>
      <w:marTop w:val="0"/>
      <w:marBottom w:val="0"/>
      <w:divBdr>
        <w:top w:val="none" w:sz="0" w:space="0" w:color="auto"/>
        <w:left w:val="none" w:sz="0" w:space="0" w:color="auto"/>
        <w:bottom w:val="none" w:sz="0" w:space="0" w:color="auto"/>
        <w:right w:val="none" w:sz="0" w:space="0" w:color="auto"/>
      </w:divBdr>
    </w:div>
    <w:div w:id="1328443428">
      <w:bodyDiv w:val="1"/>
      <w:marLeft w:val="0"/>
      <w:marRight w:val="0"/>
      <w:marTop w:val="0"/>
      <w:marBottom w:val="0"/>
      <w:divBdr>
        <w:top w:val="none" w:sz="0" w:space="0" w:color="auto"/>
        <w:left w:val="none" w:sz="0" w:space="0" w:color="auto"/>
        <w:bottom w:val="none" w:sz="0" w:space="0" w:color="auto"/>
        <w:right w:val="none" w:sz="0" w:space="0" w:color="auto"/>
      </w:divBdr>
    </w:div>
    <w:div w:id="1369839257">
      <w:bodyDiv w:val="1"/>
      <w:marLeft w:val="0"/>
      <w:marRight w:val="0"/>
      <w:marTop w:val="0"/>
      <w:marBottom w:val="0"/>
      <w:divBdr>
        <w:top w:val="none" w:sz="0" w:space="0" w:color="auto"/>
        <w:left w:val="none" w:sz="0" w:space="0" w:color="auto"/>
        <w:bottom w:val="none" w:sz="0" w:space="0" w:color="auto"/>
        <w:right w:val="none" w:sz="0" w:space="0" w:color="auto"/>
      </w:divBdr>
    </w:div>
    <w:div w:id="1400909637">
      <w:bodyDiv w:val="1"/>
      <w:marLeft w:val="0"/>
      <w:marRight w:val="0"/>
      <w:marTop w:val="0"/>
      <w:marBottom w:val="0"/>
      <w:divBdr>
        <w:top w:val="none" w:sz="0" w:space="0" w:color="auto"/>
        <w:left w:val="none" w:sz="0" w:space="0" w:color="auto"/>
        <w:bottom w:val="none" w:sz="0" w:space="0" w:color="auto"/>
        <w:right w:val="none" w:sz="0" w:space="0" w:color="auto"/>
      </w:divBdr>
    </w:div>
    <w:div w:id="1401754626">
      <w:bodyDiv w:val="1"/>
      <w:marLeft w:val="0"/>
      <w:marRight w:val="0"/>
      <w:marTop w:val="0"/>
      <w:marBottom w:val="0"/>
      <w:divBdr>
        <w:top w:val="none" w:sz="0" w:space="0" w:color="auto"/>
        <w:left w:val="none" w:sz="0" w:space="0" w:color="auto"/>
        <w:bottom w:val="none" w:sz="0" w:space="0" w:color="auto"/>
        <w:right w:val="none" w:sz="0" w:space="0" w:color="auto"/>
      </w:divBdr>
    </w:div>
    <w:div w:id="1440760273">
      <w:bodyDiv w:val="1"/>
      <w:marLeft w:val="0"/>
      <w:marRight w:val="0"/>
      <w:marTop w:val="0"/>
      <w:marBottom w:val="0"/>
      <w:divBdr>
        <w:top w:val="none" w:sz="0" w:space="0" w:color="auto"/>
        <w:left w:val="none" w:sz="0" w:space="0" w:color="auto"/>
        <w:bottom w:val="none" w:sz="0" w:space="0" w:color="auto"/>
        <w:right w:val="none" w:sz="0" w:space="0" w:color="auto"/>
      </w:divBdr>
    </w:div>
    <w:div w:id="1452475343">
      <w:bodyDiv w:val="1"/>
      <w:marLeft w:val="0"/>
      <w:marRight w:val="0"/>
      <w:marTop w:val="0"/>
      <w:marBottom w:val="0"/>
      <w:divBdr>
        <w:top w:val="none" w:sz="0" w:space="0" w:color="auto"/>
        <w:left w:val="none" w:sz="0" w:space="0" w:color="auto"/>
        <w:bottom w:val="none" w:sz="0" w:space="0" w:color="auto"/>
        <w:right w:val="none" w:sz="0" w:space="0" w:color="auto"/>
      </w:divBdr>
    </w:div>
    <w:div w:id="1472288676">
      <w:bodyDiv w:val="1"/>
      <w:marLeft w:val="0"/>
      <w:marRight w:val="0"/>
      <w:marTop w:val="0"/>
      <w:marBottom w:val="0"/>
      <w:divBdr>
        <w:top w:val="none" w:sz="0" w:space="0" w:color="auto"/>
        <w:left w:val="none" w:sz="0" w:space="0" w:color="auto"/>
        <w:bottom w:val="none" w:sz="0" w:space="0" w:color="auto"/>
        <w:right w:val="none" w:sz="0" w:space="0" w:color="auto"/>
      </w:divBdr>
    </w:div>
    <w:div w:id="1502697214">
      <w:bodyDiv w:val="1"/>
      <w:marLeft w:val="0"/>
      <w:marRight w:val="0"/>
      <w:marTop w:val="0"/>
      <w:marBottom w:val="0"/>
      <w:divBdr>
        <w:top w:val="none" w:sz="0" w:space="0" w:color="auto"/>
        <w:left w:val="none" w:sz="0" w:space="0" w:color="auto"/>
        <w:bottom w:val="none" w:sz="0" w:space="0" w:color="auto"/>
        <w:right w:val="none" w:sz="0" w:space="0" w:color="auto"/>
      </w:divBdr>
    </w:div>
    <w:div w:id="1525170940">
      <w:bodyDiv w:val="1"/>
      <w:marLeft w:val="0"/>
      <w:marRight w:val="0"/>
      <w:marTop w:val="0"/>
      <w:marBottom w:val="0"/>
      <w:divBdr>
        <w:top w:val="none" w:sz="0" w:space="0" w:color="auto"/>
        <w:left w:val="none" w:sz="0" w:space="0" w:color="auto"/>
        <w:bottom w:val="none" w:sz="0" w:space="0" w:color="auto"/>
        <w:right w:val="none" w:sz="0" w:space="0" w:color="auto"/>
      </w:divBdr>
    </w:div>
    <w:div w:id="1679963205">
      <w:bodyDiv w:val="1"/>
      <w:marLeft w:val="0"/>
      <w:marRight w:val="0"/>
      <w:marTop w:val="0"/>
      <w:marBottom w:val="0"/>
      <w:divBdr>
        <w:top w:val="none" w:sz="0" w:space="0" w:color="auto"/>
        <w:left w:val="none" w:sz="0" w:space="0" w:color="auto"/>
        <w:bottom w:val="none" w:sz="0" w:space="0" w:color="auto"/>
        <w:right w:val="none" w:sz="0" w:space="0" w:color="auto"/>
      </w:divBdr>
    </w:div>
    <w:div w:id="1686789494">
      <w:bodyDiv w:val="1"/>
      <w:marLeft w:val="0"/>
      <w:marRight w:val="0"/>
      <w:marTop w:val="0"/>
      <w:marBottom w:val="0"/>
      <w:divBdr>
        <w:top w:val="none" w:sz="0" w:space="0" w:color="auto"/>
        <w:left w:val="none" w:sz="0" w:space="0" w:color="auto"/>
        <w:bottom w:val="none" w:sz="0" w:space="0" w:color="auto"/>
        <w:right w:val="none" w:sz="0" w:space="0" w:color="auto"/>
      </w:divBdr>
    </w:div>
    <w:div w:id="1736392359">
      <w:bodyDiv w:val="1"/>
      <w:marLeft w:val="0"/>
      <w:marRight w:val="0"/>
      <w:marTop w:val="0"/>
      <w:marBottom w:val="0"/>
      <w:divBdr>
        <w:top w:val="none" w:sz="0" w:space="0" w:color="auto"/>
        <w:left w:val="none" w:sz="0" w:space="0" w:color="auto"/>
        <w:bottom w:val="none" w:sz="0" w:space="0" w:color="auto"/>
        <w:right w:val="none" w:sz="0" w:space="0" w:color="auto"/>
      </w:divBdr>
    </w:div>
    <w:div w:id="1754617803">
      <w:bodyDiv w:val="1"/>
      <w:marLeft w:val="0"/>
      <w:marRight w:val="0"/>
      <w:marTop w:val="0"/>
      <w:marBottom w:val="0"/>
      <w:divBdr>
        <w:top w:val="none" w:sz="0" w:space="0" w:color="auto"/>
        <w:left w:val="none" w:sz="0" w:space="0" w:color="auto"/>
        <w:bottom w:val="none" w:sz="0" w:space="0" w:color="auto"/>
        <w:right w:val="none" w:sz="0" w:space="0" w:color="auto"/>
      </w:divBdr>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045100">
      <w:bodyDiv w:val="1"/>
      <w:marLeft w:val="0"/>
      <w:marRight w:val="0"/>
      <w:marTop w:val="0"/>
      <w:marBottom w:val="0"/>
      <w:divBdr>
        <w:top w:val="none" w:sz="0" w:space="0" w:color="auto"/>
        <w:left w:val="none" w:sz="0" w:space="0" w:color="auto"/>
        <w:bottom w:val="none" w:sz="0" w:space="0" w:color="auto"/>
        <w:right w:val="none" w:sz="0" w:space="0" w:color="auto"/>
      </w:divBdr>
    </w:div>
    <w:div w:id="1954627524">
      <w:bodyDiv w:val="1"/>
      <w:marLeft w:val="0"/>
      <w:marRight w:val="0"/>
      <w:marTop w:val="0"/>
      <w:marBottom w:val="0"/>
      <w:divBdr>
        <w:top w:val="none" w:sz="0" w:space="0" w:color="auto"/>
        <w:left w:val="none" w:sz="0" w:space="0" w:color="auto"/>
        <w:bottom w:val="none" w:sz="0" w:space="0" w:color="auto"/>
        <w:right w:val="none" w:sz="0" w:space="0" w:color="auto"/>
      </w:divBdr>
    </w:div>
    <w:div w:id="1958754468">
      <w:bodyDiv w:val="1"/>
      <w:marLeft w:val="0"/>
      <w:marRight w:val="0"/>
      <w:marTop w:val="0"/>
      <w:marBottom w:val="0"/>
      <w:divBdr>
        <w:top w:val="none" w:sz="0" w:space="0" w:color="auto"/>
        <w:left w:val="none" w:sz="0" w:space="0" w:color="auto"/>
        <w:bottom w:val="none" w:sz="0" w:space="0" w:color="auto"/>
        <w:right w:val="none" w:sz="0" w:space="0" w:color="auto"/>
      </w:divBdr>
    </w:div>
    <w:div w:id="1983190954">
      <w:bodyDiv w:val="1"/>
      <w:marLeft w:val="0"/>
      <w:marRight w:val="0"/>
      <w:marTop w:val="0"/>
      <w:marBottom w:val="0"/>
      <w:divBdr>
        <w:top w:val="none" w:sz="0" w:space="0" w:color="auto"/>
        <w:left w:val="none" w:sz="0" w:space="0" w:color="auto"/>
        <w:bottom w:val="none" w:sz="0" w:space="0" w:color="auto"/>
        <w:right w:val="none" w:sz="0" w:space="0" w:color="auto"/>
      </w:divBdr>
    </w:div>
    <w:div w:id="2011566973">
      <w:bodyDiv w:val="1"/>
      <w:marLeft w:val="0"/>
      <w:marRight w:val="0"/>
      <w:marTop w:val="0"/>
      <w:marBottom w:val="0"/>
      <w:divBdr>
        <w:top w:val="none" w:sz="0" w:space="0" w:color="auto"/>
        <w:left w:val="none" w:sz="0" w:space="0" w:color="auto"/>
        <w:bottom w:val="none" w:sz="0" w:space="0" w:color="auto"/>
        <w:right w:val="none" w:sz="0" w:space="0" w:color="auto"/>
      </w:divBdr>
    </w:div>
    <w:div w:id="2012367690">
      <w:bodyDiv w:val="1"/>
      <w:marLeft w:val="0"/>
      <w:marRight w:val="0"/>
      <w:marTop w:val="0"/>
      <w:marBottom w:val="0"/>
      <w:divBdr>
        <w:top w:val="none" w:sz="0" w:space="0" w:color="auto"/>
        <w:left w:val="none" w:sz="0" w:space="0" w:color="auto"/>
        <w:bottom w:val="none" w:sz="0" w:space="0" w:color="auto"/>
        <w:right w:val="none" w:sz="0" w:space="0" w:color="auto"/>
      </w:divBdr>
    </w:div>
    <w:div w:id="2035225236">
      <w:bodyDiv w:val="1"/>
      <w:marLeft w:val="0"/>
      <w:marRight w:val="0"/>
      <w:marTop w:val="0"/>
      <w:marBottom w:val="0"/>
      <w:divBdr>
        <w:top w:val="none" w:sz="0" w:space="0" w:color="auto"/>
        <w:left w:val="none" w:sz="0" w:space="0" w:color="auto"/>
        <w:bottom w:val="none" w:sz="0" w:space="0" w:color="auto"/>
        <w:right w:val="none" w:sz="0" w:space="0" w:color="auto"/>
      </w:divBdr>
    </w:div>
    <w:div w:id="20923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url?sa=i&amp;rct=j&amp;q=&amp;esrc=s&amp;source=images&amp;cd=&amp;ved=2ahUKEwjqvJnN0prdAhXEiSwKHYsiCsAQjRx6BAgBEAU&amp;url=http://tinejohnsen.blogg.no/1282337036_hvordan_blser_man_opp.html&amp;psig=AOvVaw3fCKBf1uyPz-yKnmFoj7u-&amp;ust=153592012115276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83A8E-B225-A84D-8B61-549828B11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921</Words>
  <Characters>4885</Characters>
  <Application>Microsoft Office Word</Application>
  <DocSecurity>0</DocSecurity>
  <Lines>40</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Tiril Flagstad Kvarberg</cp:lastModifiedBy>
  <cp:revision>2</cp:revision>
  <cp:lastPrinted>2021-08-09T09:25:00Z</cp:lastPrinted>
  <dcterms:created xsi:type="dcterms:W3CDTF">2025-03-09T21:57:00Z</dcterms:created>
  <dcterms:modified xsi:type="dcterms:W3CDTF">2025-03-09T21:57:00Z</dcterms:modified>
</cp:coreProperties>
</file>