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2C9" w:rsidRDefault="00A60AB2" w:rsidP="004E5FC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2476500" cy="1362075"/>
                <wp:effectExtent l="0" t="0" r="19050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3620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5FC3" w:rsidRPr="004E5FC3" w:rsidRDefault="004E5FC3" w:rsidP="00A60AB2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4E5FC3">
                              <w:rPr>
                                <w:color w:val="FF0000"/>
                                <w:sz w:val="52"/>
                                <w:szCs w:val="52"/>
                              </w:rPr>
                              <w:t>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left:0;text-align:left;margin-left:0;margin-top:-.35pt;width:195pt;height:107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" fillcolor="#ffc000 [3207]" strokecolor="#7f5f00 [1607]" strokeweight="1pt">
                <v:stroke joinstyle="miter"/>
                <v:textbox>
                  <w:txbxContent>
                    <w:p w:rsidR="004E5FC3" w:rsidRPr="004E5FC3" w:rsidRDefault="004E5FC3" w:rsidP="00A60AB2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4E5FC3">
                        <w:rPr>
                          <w:color w:val="FF0000"/>
                          <w:sz w:val="52"/>
                          <w:szCs w:val="52"/>
                        </w:rPr>
                        <w:t>Oktober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497840</wp:posOffset>
            </wp:positionH>
            <wp:positionV relativeFrom="paragraph">
              <wp:posOffset>1428750</wp:posOffset>
            </wp:positionV>
            <wp:extent cx="1577975" cy="1259205"/>
            <wp:effectExtent l="6985" t="0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014_1225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79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2472055</wp:posOffset>
                </wp:positionV>
                <wp:extent cx="3609975" cy="3390900"/>
                <wp:effectExtent l="0" t="0" r="28575" b="19050"/>
                <wp:wrapSquare wrapText="bothSides"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3390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556C" w:rsidRPr="00BB556C" w:rsidRDefault="00BB556C" w:rsidP="00BB556C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4"/>
                                <w:szCs w:val="24"/>
                                <w:lang w:eastAsia="nb-NO"/>
                              </w:rPr>
                            </w:pPr>
                            <w:r w:rsidRPr="00BB556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24"/>
                                <w:szCs w:val="24"/>
                                <w:lang w:eastAsia="nb-NO"/>
                              </w:rPr>
                              <w:t>Livsmestring og helse</w:t>
                            </w:r>
                          </w:p>
                          <w:p w:rsidR="00BB556C" w:rsidRPr="00BB556C" w:rsidRDefault="00BB556C" w:rsidP="00BB556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nb-NO"/>
                              </w:rPr>
                            </w:pPr>
                            <w:r w:rsidRPr="00BB556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nb-NO"/>
                              </w:rPr>
                              <w:t>Barnehagen skal ha en helsefremmende og forebyggende funksjon og bidra til å utjevne sosiale forskjeller. Barnas fysiske og psykiske helse skal fremmes i barnehagen. Barnehagen skal bidra til barnas trivsel, livsglede, mestring og følelse av egenverd og forebygge krenkelser og mobbing</w:t>
                            </w:r>
                          </w:p>
                          <w:p w:rsidR="00BB556C" w:rsidRDefault="00BB556C" w:rsidP="00BB55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7" style="position:absolute;left:0;text-align:left;margin-left:58.9pt;margin-top:194.65pt;width:284.25pt;height:26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" fillcolor="#70ad47 [3209]" strokecolor="#375623 [1609]" strokeweight="1pt">
                <v:stroke joinstyle="miter"/>
                <v:textbox>
                  <w:txbxContent>
                    <w:p w:rsidR="00BB556C" w:rsidRPr="00BB556C" w:rsidRDefault="00BB556C" w:rsidP="00BB556C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4"/>
                          <w:szCs w:val="24"/>
                          <w:lang w:eastAsia="nb-NO"/>
                        </w:rPr>
                      </w:pPr>
                      <w:r w:rsidRPr="00BB556C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24"/>
                          <w:szCs w:val="24"/>
                          <w:lang w:eastAsia="nb-NO"/>
                        </w:rPr>
                        <w:t>Livsmestring og helse</w:t>
                      </w:r>
                    </w:p>
                    <w:p w:rsidR="00BB556C" w:rsidRPr="00BB556C" w:rsidRDefault="00BB556C" w:rsidP="00BB556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nb-NO"/>
                        </w:rPr>
                      </w:pPr>
                      <w:r w:rsidRPr="00BB556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nb-NO"/>
                        </w:rPr>
                        <w:t>Barnehagen skal ha en helsefremmende og forebyggende funksjon og bidra til å utjevne sosiale forskjeller. Barnas fysiske og psykiske helse skal fremmes i barnehagen. Barnehagen skal bidra til barnas trivsel, livsglede, mestring og følelse av egenverd og forebygge krenkelser og mobbing</w:t>
                      </w:r>
                    </w:p>
                    <w:p w:rsidR="00BB556C" w:rsidRDefault="00BB556C" w:rsidP="00BB556C">
                      <w:pPr>
                        <w:jc w:val="center"/>
                      </w:pP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1270000</wp:posOffset>
            </wp:positionV>
            <wp:extent cx="3619500" cy="2035810"/>
            <wp:effectExtent l="0" t="0" r="0" b="254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027_1146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4116705</wp:posOffset>
            </wp:positionH>
            <wp:positionV relativeFrom="paragraph">
              <wp:posOffset>3338830</wp:posOffset>
            </wp:positionV>
            <wp:extent cx="3543300" cy="1993265"/>
            <wp:effectExtent l="0" t="0" r="0" b="6985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007_1032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5277485</wp:posOffset>
            </wp:positionV>
            <wp:extent cx="4076700" cy="259080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030_1252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281305</wp:posOffset>
            </wp:positionH>
            <wp:positionV relativeFrom="paragraph">
              <wp:posOffset>5739130</wp:posOffset>
            </wp:positionV>
            <wp:extent cx="3667125" cy="2129155"/>
            <wp:effectExtent l="0" t="0" r="9525" b="4445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014_1119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8863330</wp:posOffset>
                </wp:positionH>
                <wp:positionV relativeFrom="paragraph">
                  <wp:posOffset>3538855</wp:posOffset>
                </wp:positionV>
                <wp:extent cx="4638675" cy="1695450"/>
                <wp:effectExtent l="0" t="0" r="28575" b="19050"/>
                <wp:wrapNone/>
                <wp:docPr id="8" name="Rektangel: av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169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691" w:rsidRDefault="00326691" w:rsidP="00326691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nb-NO"/>
                              </w:rPr>
                            </w:pPr>
                            <w:r w:rsidRPr="0032669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nb-NO"/>
                              </w:rPr>
                              <w:t>Barnehagen skal fremme læring</w:t>
                            </w:r>
                          </w:p>
                          <w:p w:rsidR="00A60AB2" w:rsidRDefault="00326691" w:rsidP="00326691">
                            <w:pPr>
                              <w:spacing w:before="100" w:beforeAutospacing="1" w:after="100" w:afterAutospacing="1" w:line="240" w:lineRule="auto"/>
                              <w:outlineLvl w:val="0"/>
                            </w:pPr>
                            <w:r>
                              <w:t>være oppmerksomme på barnas interesser og engasjement og legge til rette for læring i ulike situasjoner og aktiviteter</w:t>
                            </w:r>
                            <w:r>
                              <w:t>.</w:t>
                            </w:r>
                          </w:p>
                          <w:p w:rsidR="00326691" w:rsidRDefault="00326691" w:rsidP="00326691">
                            <w:pPr>
                              <w:spacing w:before="100" w:beforeAutospacing="1" w:after="100" w:afterAutospacing="1" w:line="240" w:lineRule="auto"/>
                              <w:outlineLvl w:val="0"/>
                            </w:pPr>
                            <w:r>
                              <w:t>sørge for et inkluderende fellesskap og legge til rette for at barn kan bidra i egen og andres læring</w:t>
                            </w:r>
                          </w:p>
                          <w:p w:rsidR="00326691" w:rsidRDefault="00326691" w:rsidP="00326691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nb-NO"/>
                              </w:rPr>
                            </w:pPr>
                          </w:p>
                          <w:p w:rsidR="00326691" w:rsidRPr="00326691" w:rsidRDefault="00326691" w:rsidP="00326691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nb-NO"/>
                              </w:rPr>
                            </w:pPr>
                          </w:p>
                          <w:p w:rsidR="00326691" w:rsidRDefault="00326691" w:rsidP="003266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ktangel: avrundede hjørner 8" o:spid="_x0000_s1028" style="position:absolute;left:0;text-align:left;margin-left:697.9pt;margin-top:278.65pt;width:365.25pt;height:133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" fillcolor="#4472c4 [3204]" strokecolor="#1f3763 [1604]" strokeweight="1pt">
                <v:stroke joinstyle="miter"/>
                <v:textbox>
                  <w:txbxContent>
                    <w:p w:rsidR="00326691" w:rsidRDefault="00326691" w:rsidP="00326691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nb-NO"/>
                        </w:rPr>
                      </w:pPr>
                      <w:r w:rsidRPr="00326691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nb-NO"/>
                        </w:rPr>
                        <w:t>Barnehagen skal fremme læring</w:t>
                      </w:r>
                    </w:p>
                    <w:p w:rsidR="00A60AB2" w:rsidRDefault="00326691" w:rsidP="00326691">
                      <w:pPr>
                        <w:spacing w:before="100" w:beforeAutospacing="1" w:after="100" w:afterAutospacing="1" w:line="240" w:lineRule="auto"/>
                        <w:outlineLvl w:val="0"/>
                      </w:pPr>
                      <w:r>
                        <w:t>være oppmerksomme på barnas interesser og engasjement og legge til rette for læring i ulike situasjoner og aktiviteter</w:t>
                      </w:r>
                      <w:r>
                        <w:t>.</w:t>
                      </w:r>
                    </w:p>
                    <w:p w:rsidR="00326691" w:rsidRDefault="00326691" w:rsidP="00326691">
                      <w:pPr>
                        <w:spacing w:before="100" w:beforeAutospacing="1" w:after="100" w:afterAutospacing="1" w:line="240" w:lineRule="auto"/>
                        <w:outlineLvl w:val="0"/>
                      </w:pPr>
                      <w:r>
                        <w:t>sørge for et inkluderende fellesskap og legge til rette for at barn kan bidra i egen og andres læring</w:t>
                      </w:r>
                    </w:p>
                    <w:p w:rsidR="00326691" w:rsidRDefault="00326691" w:rsidP="00326691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nb-NO"/>
                        </w:rPr>
                      </w:pPr>
                    </w:p>
                    <w:p w:rsidR="00326691" w:rsidRPr="00326691" w:rsidRDefault="00326691" w:rsidP="00326691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36"/>
                          <w:sz w:val="48"/>
                          <w:szCs w:val="48"/>
                          <w:lang w:eastAsia="nb-NO"/>
                        </w:rPr>
                      </w:pPr>
                    </w:p>
                    <w:p w:rsidR="00326691" w:rsidRDefault="00326691" w:rsidP="003266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669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8749030</wp:posOffset>
            </wp:positionH>
            <wp:positionV relativeFrom="paragraph">
              <wp:posOffset>738505</wp:posOffset>
            </wp:positionV>
            <wp:extent cx="4562475" cy="2565400"/>
            <wp:effectExtent l="0" t="0" r="9525" b="6350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007_102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9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5628005</wp:posOffset>
            </wp:positionV>
            <wp:extent cx="4495800" cy="2528570"/>
            <wp:effectExtent l="0" t="0" r="0" b="508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1007_1020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12C9" w:rsidSect="004E5FC3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C3"/>
    <w:rsid w:val="00326691"/>
    <w:rsid w:val="004E5FC3"/>
    <w:rsid w:val="00A60AB2"/>
    <w:rsid w:val="00AC12C9"/>
    <w:rsid w:val="00BB556C"/>
    <w:rsid w:val="00E2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3120F"/>
  <w15:chartTrackingRefBased/>
  <w15:docId w15:val="{C009AB60-FCBA-4EF6-BB92-1C203BF10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 Fruseth</dc:creator>
  <cp:keywords/>
  <dc:description/>
  <cp:lastModifiedBy>Ronny Fruseth</cp:lastModifiedBy>
  <cp:revision>1</cp:revision>
  <cp:lastPrinted>2020-11-12T07:47:00Z</cp:lastPrinted>
  <dcterms:created xsi:type="dcterms:W3CDTF">2020-11-12T07:06:00Z</dcterms:created>
  <dcterms:modified xsi:type="dcterms:W3CDTF">2020-11-12T07:49:00Z</dcterms:modified>
</cp:coreProperties>
</file>